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991"/>
        <w:tblW w:w="5000" w:type="pct"/>
        <w:tblLook w:val="0600" w:firstRow="0" w:lastRow="0" w:firstColumn="0" w:lastColumn="0" w:noHBand="1" w:noVBand="1"/>
        <w:tblDescription w:val="Layout table"/>
      </w:tblPr>
      <w:tblGrid>
        <w:gridCol w:w="9026"/>
      </w:tblGrid>
      <w:tr w:rsidR="008B6050" w14:paraId="2D689B9B" w14:textId="77777777" w:rsidTr="00F91417">
        <w:trPr>
          <w:trHeight w:val="1077"/>
        </w:trPr>
        <w:tc>
          <w:tcPr>
            <w:tcW w:w="9026" w:type="dxa"/>
          </w:tcPr>
          <w:p w14:paraId="2D689B9A" w14:textId="7A790764" w:rsidR="00CB0809" w:rsidRDefault="0083341A" w:rsidP="00F91417">
            <w:pPr>
              <w:jc w:val="right"/>
            </w:pPr>
            <w:r>
              <w:rPr>
                <w:noProof/>
              </w:rPr>
              <w:drawing>
                <wp:inline distT="0" distB="0" distL="0" distR="0" wp14:anchorId="2D689BB3" wp14:editId="556FBA66">
                  <wp:extent cx="1203960" cy="721154"/>
                  <wp:effectExtent l="0" t="0" r="0" b="3175"/>
                  <wp:docPr id="232364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731618"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33068" cy="738589"/>
                          </a:xfrm>
                          <a:prstGeom prst="rect">
                            <a:avLst/>
                          </a:prstGeom>
                        </pic:spPr>
                      </pic:pic>
                    </a:graphicData>
                  </a:graphic>
                </wp:inline>
              </w:drawing>
            </w:r>
          </w:p>
        </w:tc>
      </w:tr>
      <w:tr w:rsidR="008B6050" w:rsidRPr="00D111ED" w14:paraId="2D689BA2" w14:textId="77777777" w:rsidTr="00F91417">
        <w:trPr>
          <w:trHeight w:val="1701"/>
        </w:trPr>
        <w:tc>
          <w:tcPr>
            <w:tcW w:w="9026" w:type="dxa"/>
          </w:tcPr>
          <w:p w14:paraId="2D689B9C" w14:textId="3BBB62C7" w:rsidR="002648B3" w:rsidRPr="00644678" w:rsidRDefault="0083341A" w:rsidP="00F91417">
            <w:pPr>
              <w:pStyle w:val="ContactInfo"/>
              <w:rPr>
                <w:sz w:val="20"/>
                <w:szCs w:val="20"/>
              </w:rPr>
            </w:pPr>
            <w:r w:rsidRPr="00644678">
              <w:rPr>
                <w:sz w:val="20"/>
                <w:szCs w:val="20"/>
              </w:rPr>
              <w:t xml:space="preserve">Judd Medical Limited, </w:t>
            </w:r>
          </w:p>
          <w:p w14:paraId="2D689B9D" w14:textId="223F0130" w:rsidR="00CB0809" w:rsidRPr="00644678" w:rsidRDefault="0083341A" w:rsidP="00F91417">
            <w:pPr>
              <w:pStyle w:val="ContactInfo"/>
              <w:rPr>
                <w:sz w:val="20"/>
                <w:szCs w:val="20"/>
              </w:rPr>
            </w:pPr>
            <w:r w:rsidRPr="00644678">
              <w:rPr>
                <w:sz w:val="20"/>
                <w:szCs w:val="20"/>
              </w:rPr>
              <w:t xml:space="preserve">Unity House, </w:t>
            </w:r>
            <w:proofErr w:type="spellStart"/>
            <w:r w:rsidRPr="00644678">
              <w:rPr>
                <w:sz w:val="20"/>
                <w:szCs w:val="20"/>
              </w:rPr>
              <w:t>Buntsford</w:t>
            </w:r>
            <w:proofErr w:type="spellEnd"/>
            <w:r w:rsidRPr="00644678">
              <w:rPr>
                <w:sz w:val="20"/>
                <w:szCs w:val="20"/>
              </w:rPr>
              <w:t xml:space="preserve"> Park Road,</w:t>
            </w:r>
          </w:p>
          <w:p w14:paraId="2D689B9E" w14:textId="716F9BCD" w:rsidR="002648B3" w:rsidRPr="00644678" w:rsidRDefault="0083341A" w:rsidP="00F91417">
            <w:pPr>
              <w:pStyle w:val="ContactInfo"/>
              <w:rPr>
                <w:sz w:val="20"/>
                <w:szCs w:val="20"/>
              </w:rPr>
            </w:pPr>
            <w:r w:rsidRPr="00644678">
              <w:rPr>
                <w:sz w:val="20"/>
                <w:szCs w:val="20"/>
              </w:rPr>
              <w:t xml:space="preserve">Bromsgrove, </w:t>
            </w:r>
            <w:r w:rsidR="00752070" w:rsidRPr="00644678">
              <w:rPr>
                <w:sz w:val="20"/>
                <w:szCs w:val="20"/>
              </w:rPr>
              <w:t>Worcestershire</w:t>
            </w:r>
            <w:r w:rsidRPr="00644678">
              <w:rPr>
                <w:sz w:val="20"/>
                <w:szCs w:val="20"/>
              </w:rPr>
              <w:t>, B60 3DX</w:t>
            </w:r>
          </w:p>
          <w:p w14:paraId="2D689B9F" w14:textId="1AC21930" w:rsidR="00CB0809" w:rsidRPr="008F2A4A" w:rsidRDefault="0083341A" w:rsidP="00F91417">
            <w:pPr>
              <w:pStyle w:val="ContactInfo"/>
              <w:rPr>
                <w:sz w:val="20"/>
                <w:szCs w:val="20"/>
                <w:lang w:val="en-GB"/>
              </w:rPr>
            </w:pPr>
            <w:r w:rsidRPr="008F2A4A">
              <w:rPr>
                <w:sz w:val="20"/>
                <w:szCs w:val="20"/>
                <w:lang w:val="en-GB"/>
              </w:rPr>
              <w:t>T: 01527 559010</w:t>
            </w:r>
          </w:p>
          <w:p w14:paraId="2D689BA0" w14:textId="50F68F88" w:rsidR="002648B3" w:rsidRPr="008F2A4A" w:rsidRDefault="0083341A" w:rsidP="00F91417">
            <w:pPr>
              <w:pStyle w:val="ContactInfo"/>
              <w:rPr>
                <w:sz w:val="20"/>
                <w:szCs w:val="20"/>
                <w:lang w:val="it-IT"/>
              </w:rPr>
            </w:pPr>
            <w:r w:rsidRPr="008F2A4A">
              <w:rPr>
                <w:sz w:val="20"/>
                <w:szCs w:val="20"/>
                <w:lang w:val="it-IT"/>
              </w:rPr>
              <w:t>E: sales@judd-medical.co.uk</w:t>
            </w:r>
          </w:p>
          <w:p w14:paraId="2D689BA1" w14:textId="03176655" w:rsidR="00CB0809" w:rsidRPr="000C61D2" w:rsidRDefault="0083341A" w:rsidP="00F91417">
            <w:pPr>
              <w:pStyle w:val="ContactInfo"/>
              <w:rPr>
                <w:sz w:val="20"/>
                <w:szCs w:val="20"/>
                <w:lang w:val="it-IT"/>
              </w:rPr>
            </w:pPr>
            <w:r w:rsidRPr="000C61D2">
              <w:rPr>
                <w:sz w:val="20"/>
                <w:szCs w:val="20"/>
                <w:lang w:val="it-IT"/>
              </w:rPr>
              <w:t>www.judd-medical.co.uk</w:t>
            </w:r>
          </w:p>
        </w:tc>
      </w:tr>
    </w:tbl>
    <w:p w14:paraId="2D689BA3" w14:textId="06E96096" w:rsidR="00431F0F" w:rsidRDefault="00431F0F" w:rsidP="00936E62">
      <w:pPr>
        <w:tabs>
          <w:tab w:val="left" w:pos="3288"/>
        </w:tabs>
        <w:spacing w:after="0"/>
        <w:rPr>
          <w:rFonts w:ascii="Calibri" w:hAnsi="Calibri" w:cs="Calibri"/>
          <w:sz w:val="20"/>
          <w:szCs w:val="20"/>
          <w:lang w:val="it-IT"/>
        </w:rPr>
      </w:pPr>
    </w:p>
    <w:p w14:paraId="2FC81960" w14:textId="15AF438B" w:rsidR="004F1FDA" w:rsidRPr="004F1FDA" w:rsidRDefault="004F1FDA" w:rsidP="004F1FDA">
      <w:pPr>
        <w:keepNext/>
        <w:keepLines/>
        <w:suppressAutoHyphens/>
        <w:autoSpaceDN w:val="0"/>
        <w:spacing w:after="120" w:line="271" w:lineRule="auto"/>
        <w:textAlignment w:val="baseline"/>
        <w:rPr>
          <w:rFonts w:ascii="Arial" w:eastAsia="Arial" w:hAnsi="Arial" w:cs="Arial"/>
          <w:color w:val="004E9A"/>
          <w:sz w:val="48"/>
          <w:szCs w:val="48"/>
          <w:lang w:eastAsia="zh-CN" w:bidi="hi-IN"/>
        </w:rPr>
      </w:pPr>
      <w:r w:rsidRPr="004F1FDA">
        <w:rPr>
          <w:rFonts w:ascii="Arial" w:eastAsia="Arial" w:hAnsi="Arial" w:cs="Arial"/>
          <w:color w:val="004E9A"/>
          <w:sz w:val="48"/>
          <w:szCs w:val="48"/>
          <w:lang w:eastAsia="zh-CN" w:bidi="hi-IN"/>
        </w:rPr>
        <w:t>Carbon Reduction Plan</w:t>
      </w:r>
    </w:p>
    <w:p w14:paraId="2A8247E6" w14:textId="5CB59780" w:rsidR="004F1FDA" w:rsidRPr="00613EB8" w:rsidRDefault="004F1FDA" w:rsidP="004F1FDA">
      <w:pPr>
        <w:suppressAutoHyphens/>
        <w:autoSpaceDN w:val="0"/>
        <w:spacing w:after="120" w:line="271" w:lineRule="auto"/>
        <w:jc w:val="both"/>
        <w:textAlignment w:val="baseline"/>
        <w:rPr>
          <w:rFonts w:ascii="Arial" w:eastAsia="Arial" w:hAnsi="Arial" w:cs="Arial"/>
          <w:lang w:eastAsia="zh-CN" w:bidi="hi-IN"/>
        </w:rPr>
      </w:pPr>
      <w:r w:rsidRPr="00613EB8">
        <w:rPr>
          <w:rFonts w:ascii="Arial" w:eastAsia="Arial" w:hAnsi="Arial" w:cs="Arial"/>
          <w:sz w:val="28"/>
          <w:szCs w:val="28"/>
          <w:lang w:eastAsia="zh-CN" w:bidi="hi-IN"/>
        </w:rPr>
        <w:t>Supplier name:</w:t>
      </w:r>
      <w:r w:rsidRPr="00613EB8">
        <w:rPr>
          <w:rFonts w:ascii="Arial" w:eastAsia="Arial" w:hAnsi="Arial" w:cs="Arial"/>
          <w:lang w:eastAsia="zh-CN" w:bidi="hi-IN"/>
        </w:rPr>
        <w:t xml:space="preserve"> Judd Medical Limited</w:t>
      </w:r>
    </w:p>
    <w:p w14:paraId="630D1C18" w14:textId="0DB4FB7C" w:rsidR="004F1FDA" w:rsidRPr="00613EB8" w:rsidRDefault="004F1FDA" w:rsidP="004F1FDA">
      <w:pPr>
        <w:suppressAutoHyphens/>
        <w:autoSpaceDN w:val="0"/>
        <w:spacing w:after="120" w:line="271" w:lineRule="auto"/>
        <w:jc w:val="both"/>
        <w:textAlignment w:val="baseline"/>
        <w:rPr>
          <w:rFonts w:ascii="Arial" w:eastAsia="Arial" w:hAnsi="Arial" w:cs="Arial"/>
          <w:lang w:eastAsia="zh-CN" w:bidi="hi-IN"/>
        </w:rPr>
      </w:pPr>
      <w:r w:rsidRPr="00613EB8">
        <w:rPr>
          <w:rFonts w:ascii="Arial" w:eastAsia="Arial" w:hAnsi="Arial" w:cs="Arial"/>
          <w:sz w:val="28"/>
          <w:szCs w:val="28"/>
          <w:lang w:eastAsia="zh-CN" w:bidi="hi-IN"/>
        </w:rPr>
        <w:t>Publication date:</w:t>
      </w:r>
      <w:r w:rsidRPr="00613EB8">
        <w:rPr>
          <w:rFonts w:ascii="Arial" w:eastAsia="Arial" w:hAnsi="Arial" w:cs="Arial"/>
          <w:lang w:eastAsia="zh-CN" w:bidi="hi-IN"/>
        </w:rPr>
        <w:t xml:space="preserve"> </w:t>
      </w:r>
      <w:r>
        <w:rPr>
          <w:rFonts w:ascii="Arial" w:eastAsia="Arial" w:hAnsi="Arial" w:cs="Arial"/>
          <w:lang w:eastAsia="zh-CN" w:bidi="hi-IN"/>
        </w:rPr>
        <w:t>17</w:t>
      </w:r>
      <w:r w:rsidRPr="004F1FDA">
        <w:rPr>
          <w:rFonts w:ascii="Arial" w:eastAsia="Arial" w:hAnsi="Arial" w:cs="Arial"/>
          <w:vertAlign w:val="superscript"/>
          <w:lang w:eastAsia="zh-CN" w:bidi="hi-IN"/>
        </w:rPr>
        <w:t>th</w:t>
      </w:r>
      <w:r>
        <w:rPr>
          <w:rFonts w:ascii="Arial" w:eastAsia="Arial" w:hAnsi="Arial" w:cs="Arial"/>
          <w:lang w:eastAsia="zh-CN" w:bidi="hi-IN"/>
        </w:rPr>
        <w:t xml:space="preserve"> March</w:t>
      </w:r>
      <w:r w:rsidR="00D111ED">
        <w:rPr>
          <w:rFonts w:ascii="Arial" w:eastAsia="Arial" w:hAnsi="Arial" w:cs="Arial"/>
          <w:lang w:eastAsia="zh-CN" w:bidi="hi-IN"/>
        </w:rPr>
        <w:t xml:space="preserve"> </w:t>
      </w:r>
      <w:r>
        <w:rPr>
          <w:rFonts w:ascii="Arial" w:eastAsia="Arial" w:hAnsi="Arial" w:cs="Arial"/>
          <w:lang w:eastAsia="zh-CN" w:bidi="hi-IN"/>
        </w:rPr>
        <w:t>2026</w:t>
      </w:r>
    </w:p>
    <w:p w14:paraId="08FBA0E2" w14:textId="77777777" w:rsidR="004F1FDA" w:rsidRPr="00EF4342" w:rsidRDefault="004F1FDA" w:rsidP="004F1FDA">
      <w:pPr>
        <w:keepNext/>
        <w:keepLines/>
        <w:suppressAutoHyphens/>
        <w:autoSpaceDN w:val="0"/>
        <w:spacing w:before="360" w:after="120" w:line="271" w:lineRule="auto"/>
        <w:jc w:val="both"/>
        <w:textAlignment w:val="baseline"/>
        <w:outlineLvl w:val="0"/>
        <w:rPr>
          <w:rFonts w:ascii="Arial" w:eastAsia="Arial" w:hAnsi="Arial" w:cs="Arial"/>
          <w:bCs/>
          <w:color w:val="004E9A"/>
          <w:sz w:val="40"/>
          <w:szCs w:val="40"/>
          <w:lang w:eastAsia="zh-CN" w:bidi="hi-IN"/>
        </w:rPr>
      </w:pPr>
      <w:bookmarkStart w:id="0" w:name="_heading=h.30j0zll"/>
      <w:bookmarkEnd w:id="0"/>
      <w:r w:rsidRPr="00EF4342">
        <w:rPr>
          <w:rFonts w:ascii="Arial" w:eastAsia="Arial" w:hAnsi="Arial" w:cs="Arial"/>
          <w:bCs/>
          <w:color w:val="004E9A"/>
          <w:sz w:val="28"/>
          <w:szCs w:val="28"/>
          <w:lang w:eastAsia="zh-CN" w:bidi="hi-IN"/>
        </w:rPr>
        <w:t>Commitment to achieving Net Zero</w:t>
      </w:r>
    </w:p>
    <w:p w14:paraId="3857C19D" w14:textId="77777777" w:rsidR="004F1FDA" w:rsidRPr="00613EB8" w:rsidRDefault="004F1FDA" w:rsidP="004F1FDA">
      <w:pPr>
        <w:suppressAutoHyphens/>
        <w:autoSpaceDN w:val="0"/>
        <w:spacing w:after="120" w:line="271" w:lineRule="auto"/>
        <w:jc w:val="both"/>
        <w:textAlignment w:val="baseline"/>
        <w:outlineLvl w:val="0"/>
        <w:rPr>
          <w:rFonts w:ascii="Arial" w:eastAsia="Arial" w:hAnsi="Arial" w:cs="Arial"/>
          <w:sz w:val="40"/>
          <w:szCs w:val="40"/>
          <w:lang w:eastAsia="zh-CN" w:bidi="hi-IN"/>
        </w:rPr>
      </w:pPr>
      <w:bookmarkStart w:id="1" w:name="_heading=h.1fob9te"/>
      <w:bookmarkEnd w:id="1"/>
      <w:r w:rsidRPr="00613EB8">
        <w:rPr>
          <w:rFonts w:ascii="Arial" w:eastAsia="Arial" w:hAnsi="Arial" w:cs="Arial"/>
          <w:bCs/>
          <w:lang w:eastAsia="zh-CN" w:bidi="hi-IN"/>
        </w:rPr>
        <w:t>Judd Medical LTD is</w:t>
      </w:r>
      <w:r w:rsidRPr="00613EB8">
        <w:rPr>
          <w:rFonts w:ascii="Arial" w:eastAsia="Arial" w:hAnsi="Arial" w:cs="Arial"/>
          <w:lang w:eastAsia="zh-CN" w:bidi="hi-IN"/>
        </w:rPr>
        <w:t xml:space="preserve"> committed to achieving Net Zero emissions by 2050.</w:t>
      </w:r>
    </w:p>
    <w:p w14:paraId="19AB70C4" w14:textId="77777777" w:rsidR="004F1FDA" w:rsidRPr="00EF4342" w:rsidRDefault="004F1FDA" w:rsidP="004F1FDA">
      <w:pPr>
        <w:keepNext/>
        <w:keepLines/>
        <w:suppressAutoHyphens/>
        <w:autoSpaceDN w:val="0"/>
        <w:spacing w:before="360" w:after="120" w:line="271" w:lineRule="auto"/>
        <w:jc w:val="both"/>
        <w:textAlignment w:val="baseline"/>
        <w:outlineLvl w:val="0"/>
        <w:rPr>
          <w:rFonts w:ascii="Arial" w:eastAsia="Arial" w:hAnsi="Arial" w:cs="Arial"/>
          <w:bCs/>
          <w:color w:val="004E9A"/>
          <w:sz w:val="40"/>
          <w:szCs w:val="40"/>
          <w:lang w:eastAsia="zh-CN" w:bidi="hi-IN"/>
        </w:rPr>
      </w:pPr>
      <w:bookmarkStart w:id="2" w:name="_heading=h.3znysh7"/>
      <w:bookmarkEnd w:id="2"/>
      <w:r w:rsidRPr="00EF4342">
        <w:rPr>
          <w:rFonts w:ascii="Arial" w:eastAsia="Arial" w:hAnsi="Arial" w:cs="Arial"/>
          <w:bCs/>
          <w:color w:val="004E9A"/>
          <w:sz w:val="28"/>
          <w:szCs w:val="28"/>
          <w:lang w:eastAsia="zh-CN" w:bidi="hi-IN"/>
        </w:rPr>
        <w:t>Baseline Emissions Footprint</w:t>
      </w:r>
    </w:p>
    <w:p w14:paraId="6111C2AD" w14:textId="77777777" w:rsidR="004F1FDA" w:rsidRDefault="004F1FDA" w:rsidP="004F1FDA">
      <w:pPr>
        <w:suppressAutoHyphens/>
        <w:autoSpaceDN w:val="0"/>
        <w:spacing w:after="0"/>
        <w:textAlignment w:val="baseline"/>
        <w:rPr>
          <w:rFonts w:ascii="Arial" w:eastAsia="Arial" w:hAnsi="Arial" w:cs="Arial"/>
          <w:lang w:eastAsia="zh-CN" w:bidi="hi-IN"/>
        </w:rPr>
      </w:pPr>
      <w:r w:rsidRPr="0073468C">
        <w:rPr>
          <w:rFonts w:ascii="Arial" w:eastAsia="Arial" w:hAnsi="Arial" w:cs="Arial"/>
          <w:lang w:eastAsia="zh-CN" w:bidi="hi-IN"/>
        </w:rPr>
        <w:t xml:space="preserve">Baseline emissions are a record of the greenhouse gases that have been produced in the past and were produced prior to the introduction of any strategies to reduce emissions. Baseline emissions are the reference point against which emissions reduction can be measured. </w:t>
      </w:r>
    </w:p>
    <w:p w14:paraId="0007945E" w14:textId="77777777" w:rsidR="0073468C" w:rsidRDefault="0073468C" w:rsidP="004F1FDA">
      <w:pPr>
        <w:suppressAutoHyphens/>
        <w:autoSpaceDN w:val="0"/>
        <w:spacing w:after="0"/>
        <w:textAlignment w:val="baseline"/>
        <w:rPr>
          <w:rFonts w:ascii="Arial" w:eastAsia="Arial" w:hAnsi="Arial" w:cs="Arial"/>
          <w:lang w:eastAsia="zh-CN" w:bidi="hi-IN"/>
        </w:rPr>
      </w:pPr>
    </w:p>
    <w:tbl>
      <w:tblPr>
        <w:tblW w:w="9450" w:type="dxa"/>
        <w:tblLayout w:type="fixed"/>
        <w:tblCellMar>
          <w:left w:w="10" w:type="dxa"/>
          <w:right w:w="10" w:type="dxa"/>
        </w:tblCellMar>
        <w:tblLook w:val="04A0" w:firstRow="1" w:lastRow="0" w:firstColumn="1" w:lastColumn="0" w:noHBand="0" w:noVBand="1"/>
      </w:tblPr>
      <w:tblGrid>
        <w:gridCol w:w="2130"/>
        <w:gridCol w:w="7320"/>
      </w:tblGrid>
      <w:tr w:rsidR="00821328" w:rsidRPr="00613EB8" w14:paraId="553429C4" w14:textId="77777777" w:rsidTr="00004AC5">
        <w:trPr>
          <w:trHeight w:val="455"/>
        </w:trPr>
        <w:tc>
          <w:tcPr>
            <w:tcW w:w="944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866097" w14:textId="77777777" w:rsidR="00821328" w:rsidRPr="00613EB8" w:rsidRDefault="00821328" w:rsidP="00004AC5">
            <w:pPr>
              <w:suppressAutoHyphens/>
              <w:autoSpaceDN w:val="0"/>
              <w:spacing w:after="120" w:line="271" w:lineRule="auto"/>
              <w:jc w:val="both"/>
              <w:textAlignment w:val="baseline"/>
              <w:rPr>
                <w:rFonts w:ascii="Arial" w:eastAsia="Arial" w:hAnsi="Arial" w:cs="Arial"/>
                <w:lang w:eastAsia="zh-CN" w:bidi="hi-IN"/>
              </w:rPr>
            </w:pPr>
            <w:r w:rsidRPr="00613EB8">
              <w:rPr>
                <w:rFonts w:ascii="Arial" w:eastAsia="Arial" w:hAnsi="Arial" w:cs="Arial"/>
                <w:b/>
                <w:lang w:eastAsia="zh-CN" w:bidi="hi-IN"/>
              </w:rPr>
              <w:t>Baseline Year: 2022</w:t>
            </w:r>
          </w:p>
        </w:tc>
      </w:tr>
      <w:tr w:rsidR="00821328" w:rsidRPr="00613EB8" w14:paraId="3E171207" w14:textId="77777777" w:rsidTr="00004AC5">
        <w:trPr>
          <w:trHeight w:val="455"/>
        </w:trPr>
        <w:tc>
          <w:tcPr>
            <w:tcW w:w="9449"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4D3324C9" w14:textId="77777777" w:rsidR="00821328" w:rsidRPr="00613EB8" w:rsidRDefault="00821328" w:rsidP="00004AC5">
            <w:pPr>
              <w:suppressAutoHyphens/>
              <w:autoSpaceDN w:val="0"/>
              <w:spacing w:after="120" w:line="271" w:lineRule="auto"/>
              <w:jc w:val="both"/>
              <w:textAlignment w:val="baseline"/>
              <w:rPr>
                <w:rFonts w:ascii="Arial" w:eastAsia="Arial" w:hAnsi="Arial" w:cs="Arial"/>
                <w:lang w:eastAsia="zh-CN" w:bidi="hi-IN"/>
              </w:rPr>
            </w:pPr>
            <w:r w:rsidRPr="00613EB8">
              <w:rPr>
                <w:rFonts w:ascii="Arial" w:eastAsia="Arial" w:hAnsi="Arial" w:cs="Arial"/>
                <w:b/>
                <w:lang w:eastAsia="zh-CN" w:bidi="hi-IN"/>
              </w:rPr>
              <w:t>Additional Details relating to the Baseline Emissions calculations.</w:t>
            </w:r>
          </w:p>
        </w:tc>
      </w:tr>
      <w:tr w:rsidR="00821328" w:rsidRPr="00613EB8" w14:paraId="5B91F9E3" w14:textId="77777777" w:rsidTr="00004AC5">
        <w:trPr>
          <w:trHeight w:val="455"/>
        </w:trPr>
        <w:tc>
          <w:tcPr>
            <w:tcW w:w="9449"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161B7CAC" w14:textId="77777777" w:rsidR="00821328" w:rsidRPr="00613EB8" w:rsidRDefault="00821328" w:rsidP="00004AC5">
            <w:pPr>
              <w:suppressAutoHyphens/>
              <w:autoSpaceDN w:val="0"/>
              <w:spacing w:after="120" w:line="271" w:lineRule="auto"/>
              <w:jc w:val="both"/>
              <w:textAlignment w:val="baseline"/>
              <w:rPr>
                <w:rFonts w:ascii="Arial" w:eastAsia="Arial" w:hAnsi="Arial" w:cs="Arial"/>
                <w:bCs/>
                <w:lang w:eastAsia="zh-CN" w:bidi="hi-IN"/>
              </w:rPr>
            </w:pPr>
            <w:r w:rsidRPr="00613EB8">
              <w:rPr>
                <w:rFonts w:ascii="Arial" w:eastAsia="Arial" w:hAnsi="Arial" w:cs="Arial"/>
                <w:bCs/>
                <w:lang w:eastAsia="zh-CN" w:bidi="hi-IN"/>
              </w:rPr>
              <w:t>2022 was the first year we completed a calculation of the exact tCO</w:t>
            </w:r>
            <w:r w:rsidRPr="00613EB8">
              <w:rPr>
                <w:rFonts w:ascii="Arial" w:eastAsia="Arial" w:hAnsi="Arial" w:cs="Arial"/>
                <w:bCs/>
                <w:vertAlign w:val="subscript"/>
                <w:lang w:eastAsia="zh-CN" w:bidi="hi-IN"/>
              </w:rPr>
              <w:t>2</w:t>
            </w:r>
            <w:r w:rsidRPr="00613EB8">
              <w:rPr>
                <w:rFonts w:ascii="Arial" w:eastAsia="Arial" w:hAnsi="Arial" w:cs="Arial"/>
                <w:bCs/>
                <w:lang w:eastAsia="zh-CN" w:bidi="hi-IN"/>
              </w:rPr>
              <w:t>e for each scope of the sector.</w:t>
            </w:r>
          </w:p>
          <w:p w14:paraId="378A9C11" w14:textId="77777777" w:rsidR="00821328" w:rsidRPr="00613EB8" w:rsidRDefault="00821328" w:rsidP="00004AC5">
            <w:pPr>
              <w:suppressAutoHyphens/>
              <w:autoSpaceDN w:val="0"/>
              <w:spacing w:after="120" w:line="271" w:lineRule="auto"/>
              <w:jc w:val="both"/>
              <w:textAlignment w:val="baseline"/>
              <w:rPr>
                <w:rFonts w:ascii="Arial" w:eastAsia="Arial" w:hAnsi="Arial" w:cs="Arial"/>
                <w:i/>
                <w:shd w:val="clear" w:color="auto" w:fill="FFFF00"/>
                <w:lang w:eastAsia="zh-CN" w:bidi="hi-IN"/>
              </w:rPr>
            </w:pPr>
            <w:r w:rsidRPr="00613EB8">
              <w:rPr>
                <w:rFonts w:ascii="Arial" w:eastAsia="Arial" w:hAnsi="Arial" w:cs="Arial"/>
                <w:bCs/>
                <w:lang w:eastAsia="zh-CN" w:bidi="hi-IN"/>
              </w:rPr>
              <w:t xml:space="preserve">Please note, that this is our emissions before we began our plan to reduce our carbon footprint, so these values show the raw data of a rough portrayal of how much our company has been emitting yearly since we opened. We have consistently attempted to make a surface level effort in terms of reducing emissions by reducing waste by recycling and ensuring our packaging is recyclable, as just two of many examples. We have created this baseline based on 2022 due to no prior Scope 3 emissions reporting and substantial </w:t>
            </w:r>
            <w:proofErr w:type="spellStart"/>
            <w:r w:rsidRPr="00613EB8">
              <w:rPr>
                <w:rFonts w:ascii="Arial" w:eastAsia="Arial" w:hAnsi="Arial" w:cs="Arial"/>
                <w:bCs/>
                <w:lang w:eastAsia="zh-CN" w:bidi="hi-IN"/>
              </w:rPr>
              <w:t>organisational</w:t>
            </w:r>
            <w:proofErr w:type="spellEnd"/>
            <w:r w:rsidRPr="00613EB8">
              <w:rPr>
                <w:rFonts w:ascii="Arial" w:eastAsia="Arial" w:hAnsi="Arial" w:cs="Arial"/>
                <w:bCs/>
                <w:lang w:eastAsia="zh-CN" w:bidi="hi-IN"/>
              </w:rPr>
              <w:t xml:space="preserve"> change in 2021 and previously due to many factors, one being Covid-19.</w:t>
            </w:r>
          </w:p>
        </w:tc>
      </w:tr>
      <w:tr w:rsidR="00821328" w:rsidRPr="00613EB8" w14:paraId="633C7538" w14:textId="77777777" w:rsidTr="00004AC5">
        <w:trPr>
          <w:trHeight w:val="455"/>
        </w:trPr>
        <w:tc>
          <w:tcPr>
            <w:tcW w:w="9449"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0A2C5EC6" w14:textId="77777777" w:rsidR="00821328" w:rsidRPr="00613EB8" w:rsidRDefault="00821328" w:rsidP="00004AC5">
            <w:pPr>
              <w:suppressAutoHyphens/>
              <w:autoSpaceDN w:val="0"/>
              <w:spacing w:after="120" w:line="271" w:lineRule="auto"/>
              <w:jc w:val="both"/>
              <w:textAlignment w:val="baseline"/>
              <w:rPr>
                <w:rFonts w:ascii="Arial" w:eastAsia="Arial" w:hAnsi="Arial" w:cs="Arial"/>
                <w:lang w:eastAsia="zh-CN" w:bidi="hi-IN"/>
              </w:rPr>
            </w:pPr>
            <w:r w:rsidRPr="00613EB8">
              <w:rPr>
                <w:rFonts w:ascii="Arial" w:eastAsia="Arial" w:hAnsi="Arial" w:cs="Arial"/>
                <w:b/>
                <w:lang w:eastAsia="zh-CN" w:bidi="hi-IN"/>
              </w:rPr>
              <w:lastRenderedPageBreak/>
              <w:t>Baseline year emissions:</w:t>
            </w:r>
          </w:p>
        </w:tc>
      </w:tr>
      <w:tr w:rsidR="00821328" w:rsidRPr="00613EB8" w14:paraId="1AE96AD6" w14:textId="77777777" w:rsidTr="00004AC5">
        <w:trPr>
          <w:trHeight w:val="740"/>
        </w:trPr>
        <w:tc>
          <w:tcPr>
            <w:tcW w:w="21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169D464" w14:textId="77777777" w:rsidR="00821328" w:rsidRPr="00613EB8" w:rsidRDefault="00821328" w:rsidP="00004AC5">
            <w:pPr>
              <w:suppressAutoHyphens/>
              <w:autoSpaceDN w:val="0"/>
              <w:spacing w:after="120" w:line="271" w:lineRule="auto"/>
              <w:jc w:val="both"/>
              <w:textAlignment w:val="baseline"/>
              <w:rPr>
                <w:rFonts w:ascii="Arial" w:eastAsia="Arial" w:hAnsi="Arial" w:cs="Arial"/>
                <w:lang w:eastAsia="zh-CN" w:bidi="hi-IN"/>
              </w:rPr>
            </w:pPr>
            <w:r w:rsidRPr="00613EB8">
              <w:rPr>
                <w:rFonts w:ascii="Arial" w:eastAsia="Arial" w:hAnsi="Arial" w:cs="Arial"/>
                <w:b/>
                <w:lang w:eastAsia="zh-CN" w:bidi="hi-IN"/>
              </w:rPr>
              <w:t>EMISSIONS</w:t>
            </w:r>
          </w:p>
        </w:tc>
        <w:tc>
          <w:tcPr>
            <w:tcW w:w="7319" w:type="dxa"/>
            <w:tcBorders>
              <w:bottom w:val="single" w:sz="8" w:space="0" w:color="000000"/>
              <w:right w:val="single" w:sz="18" w:space="0" w:color="000000"/>
            </w:tcBorders>
            <w:tcMar>
              <w:top w:w="100" w:type="dxa"/>
              <w:left w:w="100" w:type="dxa"/>
              <w:bottom w:w="100" w:type="dxa"/>
              <w:right w:w="100" w:type="dxa"/>
            </w:tcMar>
          </w:tcPr>
          <w:p w14:paraId="7405BB25" w14:textId="77777777" w:rsidR="00821328" w:rsidRPr="00613EB8" w:rsidRDefault="00821328" w:rsidP="00004AC5">
            <w:pPr>
              <w:suppressAutoHyphens/>
              <w:autoSpaceDN w:val="0"/>
              <w:spacing w:after="120" w:line="271" w:lineRule="auto"/>
              <w:jc w:val="both"/>
              <w:textAlignment w:val="baseline"/>
              <w:rPr>
                <w:rFonts w:ascii="Arial" w:eastAsia="Arial" w:hAnsi="Arial" w:cs="Arial"/>
                <w:lang w:eastAsia="zh-CN" w:bidi="hi-IN"/>
              </w:rPr>
            </w:pPr>
            <w:r w:rsidRPr="00613EB8">
              <w:rPr>
                <w:rFonts w:ascii="Arial" w:eastAsia="Arial" w:hAnsi="Arial" w:cs="Arial"/>
                <w:b/>
                <w:lang w:eastAsia="zh-CN" w:bidi="hi-IN"/>
              </w:rPr>
              <w:t>TOTAL (tCO</w:t>
            </w:r>
            <w:r w:rsidRPr="00613EB8">
              <w:rPr>
                <w:rFonts w:ascii="Arial" w:eastAsia="Arial" w:hAnsi="Arial" w:cs="Arial"/>
                <w:b/>
                <w:vertAlign w:val="subscript"/>
                <w:lang w:eastAsia="zh-CN" w:bidi="hi-IN"/>
              </w:rPr>
              <w:t>2</w:t>
            </w:r>
            <w:r w:rsidRPr="00613EB8">
              <w:rPr>
                <w:rFonts w:ascii="Arial" w:eastAsia="Arial" w:hAnsi="Arial" w:cs="Arial"/>
                <w:b/>
                <w:lang w:eastAsia="zh-CN" w:bidi="hi-IN"/>
              </w:rPr>
              <w:t>e)</w:t>
            </w:r>
          </w:p>
        </w:tc>
      </w:tr>
      <w:tr w:rsidR="00821328" w:rsidRPr="00613EB8" w14:paraId="5EA66E0A" w14:textId="77777777" w:rsidTr="00004AC5">
        <w:trPr>
          <w:trHeight w:val="455"/>
        </w:trPr>
        <w:tc>
          <w:tcPr>
            <w:tcW w:w="21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7B458E8" w14:textId="77777777" w:rsidR="00821328" w:rsidRPr="00613EB8" w:rsidRDefault="00821328" w:rsidP="00004AC5">
            <w:pPr>
              <w:suppressAutoHyphens/>
              <w:autoSpaceDN w:val="0"/>
              <w:spacing w:after="120" w:line="271" w:lineRule="auto"/>
              <w:jc w:val="both"/>
              <w:textAlignment w:val="baseline"/>
              <w:rPr>
                <w:rFonts w:ascii="Arial" w:eastAsia="Arial" w:hAnsi="Arial" w:cs="Arial"/>
                <w:lang w:eastAsia="zh-CN" w:bidi="hi-IN"/>
              </w:rPr>
            </w:pPr>
            <w:r w:rsidRPr="00613EB8">
              <w:rPr>
                <w:rFonts w:ascii="Arial" w:eastAsia="Arial" w:hAnsi="Arial" w:cs="Arial"/>
                <w:b/>
                <w:lang w:eastAsia="zh-CN" w:bidi="hi-IN"/>
              </w:rPr>
              <w:t>Scope 1</w:t>
            </w:r>
          </w:p>
        </w:tc>
        <w:tc>
          <w:tcPr>
            <w:tcW w:w="7319" w:type="dxa"/>
            <w:tcBorders>
              <w:bottom w:val="single" w:sz="8" w:space="0" w:color="000000"/>
              <w:right w:val="single" w:sz="18" w:space="0" w:color="000000"/>
            </w:tcBorders>
            <w:tcMar>
              <w:top w:w="100" w:type="dxa"/>
              <w:left w:w="100" w:type="dxa"/>
              <w:bottom w:w="100" w:type="dxa"/>
              <w:right w:w="100" w:type="dxa"/>
            </w:tcMar>
          </w:tcPr>
          <w:p w14:paraId="2CC3627F" w14:textId="77777777" w:rsidR="00821328" w:rsidRPr="00613EB8" w:rsidRDefault="00821328" w:rsidP="00004AC5">
            <w:pPr>
              <w:suppressAutoHyphens/>
              <w:autoSpaceDN w:val="0"/>
              <w:spacing w:after="120" w:line="271" w:lineRule="auto"/>
              <w:jc w:val="both"/>
              <w:textAlignment w:val="baseline"/>
              <w:rPr>
                <w:rFonts w:ascii="Arial" w:eastAsia="Arial" w:hAnsi="Arial" w:cs="Arial"/>
                <w:lang w:eastAsia="zh-CN" w:bidi="hi-IN"/>
              </w:rPr>
            </w:pPr>
            <w:r w:rsidRPr="00613EB8">
              <w:rPr>
                <w:rFonts w:ascii="Arial" w:eastAsia="Arial" w:hAnsi="Arial" w:cs="Arial"/>
                <w:lang w:eastAsia="zh-CN" w:bidi="hi-IN"/>
              </w:rPr>
              <w:t>6.8</w:t>
            </w:r>
          </w:p>
        </w:tc>
      </w:tr>
      <w:tr w:rsidR="00821328" w:rsidRPr="00613EB8" w14:paraId="41E4B1C5" w14:textId="77777777" w:rsidTr="00004AC5">
        <w:trPr>
          <w:trHeight w:val="455"/>
        </w:trPr>
        <w:tc>
          <w:tcPr>
            <w:tcW w:w="21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1D84F8C" w14:textId="77777777" w:rsidR="00821328" w:rsidRPr="00613EB8" w:rsidRDefault="00821328" w:rsidP="00004AC5">
            <w:pPr>
              <w:suppressAutoHyphens/>
              <w:autoSpaceDN w:val="0"/>
              <w:spacing w:after="120" w:line="271" w:lineRule="auto"/>
              <w:jc w:val="both"/>
              <w:textAlignment w:val="baseline"/>
              <w:rPr>
                <w:rFonts w:ascii="Arial" w:eastAsia="Arial" w:hAnsi="Arial" w:cs="Arial"/>
                <w:lang w:eastAsia="zh-CN" w:bidi="hi-IN"/>
              </w:rPr>
            </w:pPr>
            <w:r w:rsidRPr="00613EB8">
              <w:rPr>
                <w:rFonts w:ascii="Arial" w:eastAsia="Arial" w:hAnsi="Arial" w:cs="Arial"/>
                <w:b/>
                <w:lang w:eastAsia="zh-CN" w:bidi="hi-IN"/>
              </w:rPr>
              <w:t>Scope 2</w:t>
            </w:r>
          </w:p>
        </w:tc>
        <w:tc>
          <w:tcPr>
            <w:tcW w:w="7319" w:type="dxa"/>
            <w:tcBorders>
              <w:bottom w:val="single" w:sz="8" w:space="0" w:color="000000"/>
              <w:right w:val="single" w:sz="18" w:space="0" w:color="000000"/>
            </w:tcBorders>
            <w:tcMar>
              <w:top w:w="100" w:type="dxa"/>
              <w:left w:w="100" w:type="dxa"/>
              <w:bottom w:w="100" w:type="dxa"/>
              <w:right w:w="100" w:type="dxa"/>
            </w:tcMar>
          </w:tcPr>
          <w:p w14:paraId="52708680" w14:textId="77777777" w:rsidR="00821328" w:rsidRPr="00613EB8" w:rsidRDefault="00821328" w:rsidP="00004AC5">
            <w:pPr>
              <w:suppressAutoHyphens/>
              <w:autoSpaceDN w:val="0"/>
              <w:spacing w:after="120" w:line="271" w:lineRule="auto"/>
              <w:jc w:val="both"/>
              <w:textAlignment w:val="baseline"/>
              <w:rPr>
                <w:rFonts w:ascii="Arial" w:eastAsia="Arial" w:hAnsi="Arial" w:cs="Arial"/>
                <w:lang w:eastAsia="zh-CN" w:bidi="hi-IN"/>
              </w:rPr>
            </w:pPr>
            <w:r>
              <w:rPr>
                <w:rFonts w:ascii="Arial" w:eastAsia="Arial" w:hAnsi="Arial" w:cs="Arial"/>
                <w:lang w:eastAsia="zh-CN" w:bidi="hi-IN"/>
              </w:rPr>
              <w:t>12.6</w:t>
            </w:r>
          </w:p>
        </w:tc>
      </w:tr>
      <w:tr w:rsidR="00821328" w:rsidRPr="00613EB8" w14:paraId="4DC4D57A" w14:textId="77777777" w:rsidTr="00004AC5">
        <w:trPr>
          <w:trHeight w:val="585"/>
        </w:trPr>
        <w:tc>
          <w:tcPr>
            <w:tcW w:w="2130" w:type="dxa"/>
            <w:tcBorders>
              <w:left w:val="single" w:sz="8" w:space="0" w:color="000000"/>
              <w:bottom w:val="single" w:sz="18" w:space="0" w:color="000000"/>
              <w:right w:val="single" w:sz="8" w:space="0" w:color="000000"/>
            </w:tcBorders>
            <w:tcMar>
              <w:top w:w="100" w:type="dxa"/>
              <w:left w:w="100" w:type="dxa"/>
              <w:bottom w:w="100" w:type="dxa"/>
              <w:right w:w="100" w:type="dxa"/>
            </w:tcMar>
          </w:tcPr>
          <w:p w14:paraId="7D84A12A" w14:textId="77777777" w:rsidR="00821328" w:rsidRPr="00613EB8" w:rsidRDefault="00821328" w:rsidP="00004AC5">
            <w:pPr>
              <w:suppressAutoHyphens/>
              <w:autoSpaceDN w:val="0"/>
              <w:spacing w:after="120" w:line="271" w:lineRule="auto"/>
              <w:jc w:val="both"/>
              <w:textAlignment w:val="baseline"/>
              <w:rPr>
                <w:rFonts w:ascii="Arial" w:eastAsia="Arial" w:hAnsi="Arial" w:cs="Arial"/>
                <w:lang w:eastAsia="zh-CN" w:bidi="hi-IN"/>
              </w:rPr>
            </w:pPr>
            <w:r w:rsidRPr="00613EB8">
              <w:rPr>
                <w:rFonts w:ascii="Arial" w:eastAsia="Arial" w:hAnsi="Arial" w:cs="Arial"/>
                <w:b/>
                <w:lang w:eastAsia="zh-CN" w:bidi="hi-IN"/>
              </w:rPr>
              <w:t>Scope 3</w:t>
            </w:r>
          </w:p>
          <w:p w14:paraId="6427B6DA" w14:textId="77777777" w:rsidR="00821328" w:rsidRPr="00613EB8" w:rsidRDefault="00821328" w:rsidP="00004AC5">
            <w:pPr>
              <w:suppressAutoHyphens/>
              <w:autoSpaceDN w:val="0"/>
              <w:spacing w:after="120" w:line="271" w:lineRule="auto"/>
              <w:jc w:val="both"/>
              <w:textAlignment w:val="baseline"/>
              <w:rPr>
                <w:rFonts w:ascii="Arial" w:eastAsia="Arial" w:hAnsi="Arial" w:cs="Arial"/>
                <w:lang w:eastAsia="zh-CN" w:bidi="hi-IN"/>
              </w:rPr>
            </w:pPr>
            <w:r w:rsidRPr="00613EB8">
              <w:rPr>
                <w:rFonts w:ascii="Arial" w:eastAsia="Arial" w:hAnsi="Arial" w:cs="Arial"/>
                <w:b/>
                <w:sz w:val="18"/>
                <w:szCs w:val="18"/>
                <w:lang w:eastAsia="zh-CN" w:bidi="hi-IN"/>
              </w:rPr>
              <w:t>(Included Sources)</w:t>
            </w:r>
          </w:p>
        </w:tc>
        <w:tc>
          <w:tcPr>
            <w:tcW w:w="7319" w:type="dxa"/>
            <w:tcBorders>
              <w:bottom w:val="single" w:sz="18" w:space="0" w:color="000000"/>
              <w:right w:val="single" w:sz="18" w:space="0" w:color="000000"/>
            </w:tcBorders>
            <w:tcMar>
              <w:top w:w="100" w:type="dxa"/>
              <w:left w:w="100" w:type="dxa"/>
              <w:bottom w:w="100" w:type="dxa"/>
              <w:right w:w="100" w:type="dxa"/>
            </w:tcMar>
          </w:tcPr>
          <w:p w14:paraId="629EA6EE" w14:textId="77777777" w:rsidR="00821328" w:rsidRPr="00613EB8" w:rsidRDefault="00821328" w:rsidP="00004AC5">
            <w:pPr>
              <w:suppressAutoHyphens/>
              <w:autoSpaceDN w:val="0"/>
              <w:spacing w:after="120" w:line="271" w:lineRule="auto"/>
              <w:jc w:val="both"/>
              <w:textAlignment w:val="baseline"/>
              <w:rPr>
                <w:rFonts w:ascii="Arial" w:eastAsia="Arial" w:hAnsi="Arial" w:cs="Arial"/>
                <w:lang w:eastAsia="zh-CN" w:bidi="hi-IN"/>
              </w:rPr>
            </w:pPr>
            <w:r w:rsidRPr="00613EB8">
              <w:rPr>
                <w:rFonts w:ascii="Arial" w:eastAsia="Arial" w:hAnsi="Arial" w:cs="Arial"/>
                <w:lang w:eastAsia="zh-CN" w:bidi="hi-IN"/>
              </w:rPr>
              <w:t>57</w:t>
            </w:r>
            <w:r>
              <w:rPr>
                <w:rFonts w:ascii="Arial" w:eastAsia="Arial" w:hAnsi="Arial" w:cs="Arial"/>
                <w:lang w:eastAsia="zh-CN" w:bidi="hi-IN"/>
              </w:rPr>
              <w:t>.1</w:t>
            </w:r>
          </w:p>
          <w:p w14:paraId="7B76DB37" w14:textId="77777777" w:rsidR="00821328" w:rsidRPr="00613EB8" w:rsidRDefault="00821328" w:rsidP="00004AC5">
            <w:pPr>
              <w:suppressAutoHyphens/>
              <w:autoSpaceDN w:val="0"/>
              <w:spacing w:after="120" w:line="271" w:lineRule="auto"/>
              <w:jc w:val="both"/>
              <w:textAlignment w:val="baseline"/>
              <w:rPr>
                <w:rFonts w:ascii="Arial" w:eastAsia="Arial" w:hAnsi="Arial" w:cs="Arial"/>
                <w:lang w:eastAsia="zh-CN" w:bidi="hi-IN"/>
              </w:rPr>
            </w:pPr>
          </w:p>
          <w:p w14:paraId="19C4B642" w14:textId="77777777" w:rsidR="00821328" w:rsidRPr="00613EB8" w:rsidRDefault="00821328" w:rsidP="00004AC5">
            <w:pPr>
              <w:suppressAutoHyphens/>
              <w:autoSpaceDN w:val="0"/>
              <w:spacing w:after="120" w:line="271" w:lineRule="auto"/>
              <w:jc w:val="both"/>
              <w:textAlignment w:val="baseline"/>
              <w:rPr>
                <w:rFonts w:ascii="Arial" w:eastAsia="Arial" w:hAnsi="Arial" w:cs="Arial"/>
                <w:lang w:eastAsia="zh-CN" w:bidi="hi-IN"/>
              </w:rPr>
            </w:pPr>
            <w:r w:rsidRPr="00613EB8">
              <w:rPr>
                <w:rFonts w:ascii="Arial" w:eastAsia="Arial" w:hAnsi="Arial" w:cs="Arial"/>
                <w:lang w:eastAsia="zh-CN" w:bidi="hi-IN"/>
              </w:rPr>
              <w:t>Broken down into 5 sections:</w:t>
            </w:r>
          </w:p>
          <w:p w14:paraId="2A90BD65" w14:textId="77777777" w:rsidR="00821328" w:rsidRPr="00613EB8" w:rsidRDefault="00821328" w:rsidP="00004AC5">
            <w:pPr>
              <w:suppressAutoHyphens/>
              <w:autoSpaceDN w:val="0"/>
              <w:spacing w:after="120" w:line="271" w:lineRule="auto"/>
              <w:jc w:val="both"/>
              <w:textAlignment w:val="baseline"/>
              <w:rPr>
                <w:rFonts w:ascii="Arial" w:eastAsia="Arial" w:hAnsi="Arial" w:cs="Arial"/>
                <w:lang w:eastAsia="zh-CN" w:bidi="hi-IN"/>
              </w:rPr>
            </w:pPr>
            <w:r w:rsidRPr="00613EB8">
              <w:rPr>
                <w:rFonts w:ascii="Arial" w:eastAsia="Arial" w:hAnsi="Arial" w:cs="Arial"/>
                <w:lang w:eastAsia="zh-CN" w:bidi="hi-IN"/>
              </w:rPr>
              <w:t>1. Business Travel</w:t>
            </w:r>
          </w:p>
          <w:p w14:paraId="0DBEA71B" w14:textId="77777777" w:rsidR="00821328" w:rsidRPr="00613EB8" w:rsidRDefault="00821328" w:rsidP="00004AC5">
            <w:pPr>
              <w:suppressAutoHyphens/>
              <w:autoSpaceDN w:val="0"/>
              <w:spacing w:after="120" w:line="271" w:lineRule="auto"/>
              <w:jc w:val="both"/>
              <w:textAlignment w:val="baseline"/>
              <w:rPr>
                <w:rFonts w:ascii="Arial" w:eastAsia="Arial" w:hAnsi="Arial" w:cs="Arial"/>
                <w:lang w:eastAsia="zh-CN" w:bidi="hi-IN"/>
              </w:rPr>
            </w:pPr>
            <w:r w:rsidRPr="00613EB8">
              <w:rPr>
                <w:rFonts w:ascii="Arial" w:eastAsia="Arial" w:hAnsi="Arial" w:cs="Arial"/>
                <w:lang w:eastAsia="zh-CN" w:bidi="hi-IN"/>
              </w:rPr>
              <w:t xml:space="preserve">2. Waste generated in operations </w:t>
            </w:r>
          </w:p>
          <w:p w14:paraId="661D815C" w14:textId="77777777" w:rsidR="00821328" w:rsidRPr="00613EB8" w:rsidRDefault="00821328" w:rsidP="00004AC5">
            <w:pPr>
              <w:suppressAutoHyphens/>
              <w:autoSpaceDN w:val="0"/>
              <w:spacing w:after="120" w:line="271" w:lineRule="auto"/>
              <w:jc w:val="both"/>
              <w:textAlignment w:val="baseline"/>
              <w:rPr>
                <w:rFonts w:ascii="Arial" w:eastAsia="Arial" w:hAnsi="Arial" w:cs="Arial"/>
                <w:lang w:eastAsia="zh-CN" w:bidi="hi-IN"/>
              </w:rPr>
            </w:pPr>
            <w:r w:rsidRPr="00613EB8">
              <w:rPr>
                <w:rFonts w:ascii="Arial" w:eastAsia="Arial" w:hAnsi="Arial" w:cs="Arial"/>
                <w:lang w:eastAsia="zh-CN" w:bidi="hi-IN"/>
              </w:rPr>
              <w:t>3. Employee Commuting</w:t>
            </w:r>
          </w:p>
          <w:p w14:paraId="14F89C5D" w14:textId="77777777" w:rsidR="00821328" w:rsidRPr="00613EB8" w:rsidRDefault="00821328" w:rsidP="00004AC5">
            <w:pPr>
              <w:suppressAutoHyphens/>
              <w:autoSpaceDN w:val="0"/>
              <w:spacing w:after="120" w:line="271" w:lineRule="auto"/>
              <w:jc w:val="both"/>
              <w:textAlignment w:val="baseline"/>
              <w:rPr>
                <w:rFonts w:ascii="Arial" w:eastAsia="Arial" w:hAnsi="Arial" w:cs="Arial"/>
                <w:lang w:eastAsia="zh-CN" w:bidi="hi-IN"/>
              </w:rPr>
            </w:pPr>
            <w:r w:rsidRPr="00613EB8">
              <w:rPr>
                <w:rFonts w:ascii="Arial" w:eastAsia="Arial" w:hAnsi="Arial" w:cs="Arial"/>
                <w:lang w:eastAsia="zh-CN" w:bidi="hi-IN"/>
              </w:rPr>
              <w:t xml:space="preserve">4. Upstream transportation and distribution </w:t>
            </w:r>
          </w:p>
          <w:p w14:paraId="20934B84" w14:textId="77777777" w:rsidR="00821328" w:rsidRPr="00613EB8" w:rsidRDefault="00821328" w:rsidP="00004AC5">
            <w:pPr>
              <w:suppressAutoHyphens/>
              <w:autoSpaceDN w:val="0"/>
              <w:spacing w:after="120" w:line="271" w:lineRule="auto"/>
              <w:jc w:val="both"/>
              <w:textAlignment w:val="baseline"/>
              <w:rPr>
                <w:rFonts w:ascii="Arial" w:eastAsia="Arial" w:hAnsi="Arial" w:cs="Arial"/>
                <w:lang w:eastAsia="zh-CN" w:bidi="hi-IN"/>
              </w:rPr>
            </w:pPr>
            <w:r w:rsidRPr="00613EB8">
              <w:rPr>
                <w:rFonts w:ascii="Arial" w:eastAsia="Arial" w:hAnsi="Arial" w:cs="Arial"/>
                <w:lang w:eastAsia="zh-CN" w:bidi="hi-IN"/>
              </w:rPr>
              <w:t xml:space="preserve">5. Downstream transportation and distribution </w:t>
            </w:r>
          </w:p>
        </w:tc>
      </w:tr>
      <w:tr w:rsidR="00821328" w:rsidRPr="00613EB8" w14:paraId="03F1E8F4" w14:textId="77777777" w:rsidTr="00004AC5">
        <w:trPr>
          <w:trHeight w:val="585"/>
        </w:trPr>
        <w:tc>
          <w:tcPr>
            <w:tcW w:w="2130" w:type="dxa"/>
            <w:tcBorders>
              <w:top w:val="single" w:sz="1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3E90F3" w14:textId="77777777" w:rsidR="00821328" w:rsidRPr="00613EB8" w:rsidRDefault="00821328" w:rsidP="00004AC5">
            <w:pPr>
              <w:suppressAutoHyphens/>
              <w:autoSpaceDN w:val="0"/>
              <w:spacing w:after="120" w:line="271" w:lineRule="auto"/>
              <w:jc w:val="both"/>
              <w:textAlignment w:val="baseline"/>
              <w:rPr>
                <w:rFonts w:ascii="Arial" w:eastAsia="Arial" w:hAnsi="Arial" w:cs="Arial"/>
                <w:lang w:eastAsia="zh-CN" w:bidi="hi-IN"/>
              </w:rPr>
            </w:pPr>
            <w:r w:rsidRPr="00613EB8">
              <w:rPr>
                <w:rFonts w:ascii="Arial" w:eastAsia="Arial" w:hAnsi="Arial" w:cs="Arial"/>
                <w:b/>
                <w:lang w:eastAsia="zh-CN" w:bidi="hi-IN"/>
              </w:rPr>
              <w:t>Total Emissions</w:t>
            </w:r>
          </w:p>
        </w:tc>
        <w:tc>
          <w:tcPr>
            <w:tcW w:w="7319" w:type="dxa"/>
            <w:tcBorders>
              <w:top w:val="single" w:sz="18" w:space="0" w:color="000000"/>
              <w:bottom w:val="single" w:sz="8" w:space="0" w:color="000000"/>
              <w:right w:val="single" w:sz="18" w:space="0" w:color="000000"/>
            </w:tcBorders>
            <w:tcMar>
              <w:top w:w="100" w:type="dxa"/>
              <w:left w:w="100" w:type="dxa"/>
              <w:bottom w:w="100" w:type="dxa"/>
              <w:right w:w="100" w:type="dxa"/>
            </w:tcMar>
          </w:tcPr>
          <w:p w14:paraId="624B75C5" w14:textId="77777777" w:rsidR="00821328" w:rsidRPr="00613EB8" w:rsidRDefault="00821328" w:rsidP="00004AC5">
            <w:pPr>
              <w:suppressAutoHyphens/>
              <w:autoSpaceDN w:val="0"/>
              <w:spacing w:after="120" w:line="271" w:lineRule="auto"/>
              <w:jc w:val="both"/>
              <w:textAlignment w:val="baseline"/>
              <w:rPr>
                <w:rFonts w:ascii="Arial" w:eastAsia="Arial" w:hAnsi="Arial" w:cs="Arial"/>
                <w:lang w:eastAsia="zh-CN" w:bidi="hi-IN"/>
              </w:rPr>
            </w:pPr>
            <w:r w:rsidRPr="00613EB8">
              <w:rPr>
                <w:rFonts w:ascii="Arial" w:eastAsia="Arial" w:hAnsi="Arial" w:cs="Arial"/>
                <w:lang w:eastAsia="zh-CN" w:bidi="hi-IN"/>
              </w:rPr>
              <w:t>7</w:t>
            </w:r>
            <w:r>
              <w:rPr>
                <w:rFonts w:ascii="Arial" w:eastAsia="Arial" w:hAnsi="Arial" w:cs="Arial"/>
                <w:lang w:eastAsia="zh-CN" w:bidi="hi-IN"/>
              </w:rPr>
              <w:t>6.5</w:t>
            </w:r>
          </w:p>
        </w:tc>
      </w:tr>
    </w:tbl>
    <w:p w14:paraId="76C2123F" w14:textId="77777777" w:rsidR="0073468C" w:rsidRPr="0073468C" w:rsidRDefault="0073468C" w:rsidP="004F1FDA">
      <w:pPr>
        <w:suppressAutoHyphens/>
        <w:autoSpaceDN w:val="0"/>
        <w:spacing w:after="0"/>
        <w:textAlignment w:val="baseline"/>
        <w:rPr>
          <w:rFonts w:ascii="Arial" w:eastAsia="Arial" w:hAnsi="Arial" w:cs="Arial"/>
          <w:lang w:eastAsia="zh-CN" w:bidi="hi-IN"/>
        </w:rPr>
      </w:pPr>
    </w:p>
    <w:p w14:paraId="7CF4F54D" w14:textId="77777777" w:rsidR="005A3C19" w:rsidRDefault="005A3C19" w:rsidP="005A3C19">
      <w:pPr>
        <w:suppressAutoHyphens/>
        <w:autoSpaceDN w:val="0"/>
        <w:spacing w:after="0"/>
        <w:textAlignment w:val="baseline"/>
        <w:rPr>
          <w:rFonts w:ascii="Arial" w:eastAsia="Arial" w:hAnsi="Arial" w:cs="Arial"/>
          <w:bCs/>
          <w:color w:val="004E9A"/>
          <w:sz w:val="28"/>
          <w:szCs w:val="28"/>
          <w:lang w:eastAsia="zh-CN" w:bidi="hi-IN"/>
        </w:rPr>
      </w:pPr>
      <w:r w:rsidRPr="005A3C19">
        <w:rPr>
          <w:rFonts w:ascii="Arial" w:eastAsia="Arial" w:hAnsi="Arial" w:cs="Arial"/>
          <w:bCs/>
          <w:color w:val="004E9A"/>
          <w:sz w:val="28"/>
          <w:szCs w:val="28"/>
          <w:lang w:eastAsia="zh-CN" w:bidi="hi-IN"/>
        </w:rPr>
        <w:t>Current Emissions Reporting</w:t>
      </w:r>
    </w:p>
    <w:p w14:paraId="3D744138" w14:textId="77777777" w:rsidR="005A3C19" w:rsidRPr="005A3C19" w:rsidRDefault="005A3C19" w:rsidP="005A3C19">
      <w:pPr>
        <w:suppressAutoHyphens/>
        <w:autoSpaceDN w:val="0"/>
        <w:spacing w:after="0"/>
        <w:textAlignment w:val="baseline"/>
        <w:rPr>
          <w:rFonts w:ascii="Arial" w:eastAsia="Arial" w:hAnsi="Arial" w:cs="Arial"/>
          <w:bCs/>
          <w:color w:val="004E9A"/>
          <w:lang w:eastAsia="zh-CN" w:bidi="hi-IN"/>
        </w:rPr>
      </w:pPr>
    </w:p>
    <w:tbl>
      <w:tblPr>
        <w:tblW w:w="9465" w:type="dxa"/>
        <w:tblLayout w:type="fixed"/>
        <w:tblCellMar>
          <w:left w:w="10" w:type="dxa"/>
          <w:right w:w="10" w:type="dxa"/>
        </w:tblCellMar>
        <w:tblLook w:val="04A0" w:firstRow="1" w:lastRow="0" w:firstColumn="1" w:lastColumn="0" w:noHBand="0" w:noVBand="1"/>
      </w:tblPr>
      <w:tblGrid>
        <w:gridCol w:w="2100"/>
        <w:gridCol w:w="7365"/>
      </w:tblGrid>
      <w:tr w:rsidR="005A3C19" w:rsidRPr="00613EB8" w14:paraId="57223581" w14:textId="77777777" w:rsidTr="00004AC5">
        <w:trPr>
          <w:trHeight w:val="122"/>
        </w:trPr>
        <w:tc>
          <w:tcPr>
            <w:tcW w:w="9464" w:type="dxa"/>
            <w:gridSpan w:val="2"/>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C738781" w14:textId="77777777" w:rsidR="005A3C19" w:rsidRPr="00613EB8" w:rsidRDefault="005A3C19" w:rsidP="00004AC5">
            <w:pPr>
              <w:suppressAutoHyphens/>
              <w:autoSpaceDN w:val="0"/>
              <w:spacing w:after="120" w:line="271" w:lineRule="auto"/>
              <w:jc w:val="both"/>
              <w:textAlignment w:val="baseline"/>
              <w:rPr>
                <w:rFonts w:ascii="Arial" w:eastAsia="Arial" w:hAnsi="Arial" w:cs="Arial"/>
                <w:lang w:eastAsia="zh-CN" w:bidi="hi-IN"/>
              </w:rPr>
            </w:pPr>
            <w:r w:rsidRPr="00613EB8">
              <w:rPr>
                <w:rFonts w:ascii="Arial" w:eastAsia="Arial" w:hAnsi="Arial" w:cs="Arial"/>
                <w:b/>
                <w:lang w:eastAsia="zh-CN" w:bidi="hi-IN"/>
              </w:rPr>
              <w:t>Reporting Year: 2</w:t>
            </w:r>
            <w:r>
              <w:rPr>
                <w:rFonts w:ascii="Arial" w:eastAsia="Arial" w:hAnsi="Arial" w:cs="Arial"/>
                <w:b/>
                <w:lang w:eastAsia="zh-CN" w:bidi="hi-IN"/>
              </w:rPr>
              <w:t>025</w:t>
            </w:r>
          </w:p>
        </w:tc>
      </w:tr>
      <w:tr w:rsidR="005A3C19" w:rsidRPr="00613EB8" w14:paraId="76329552" w14:textId="77777777" w:rsidTr="00004AC5">
        <w:trPr>
          <w:trHeight w:val="122"/>
        </w:trPr>
        <w:tc>
          <w:tcPr>
            <w:tcW w:w="9464" w:type="dxa"/>
            <w:gridSpan w:val="2"/>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66B874E" w14:textId="77777777" w:rsidR="005A3C19" w:rsidRPr="00613EB8" w:rsidRDefault="005A3C19" w:rsidP="00004AC5">
            <w:pPr>
              <w:suppressAutoHyphens/>
              <w:autoSpaceDN w:val="0"/>
              <w:spacing w:after="120" w:line="271" w:lineRule="auto"/>
              <w:jc w:val="both"/>
              <w:textAlignment w:val="baseline"/>
              <w:rPr>
                <w:rFonts w:ascii="Arial" w:eastAsia="Arial" w:hAnsi="Arial" w:cs="Arial"/>
                <w:bCs/>
                <w:lang w:eastAsia="zh-CN" w:bidi="hi-IN"/>
              </w:rPr>
            </w:pPr>
            <w:r w:rsidRPr="00613EB8">
              <w:rPr>
                <w:rFonts w:ascii="Arial" w:eastAsia="Arial" w:hAnsi="Arial" w:cs="Arial"/>
                <w:bCs/>
                <w:lang w:eastAsia="zh-CN" w:bidi="hi-IN"/>
              </w:rPr>
              <w:t xml:space="preserve">Judd Medical Limited are currently looking into more accurately reporting our Scope 3 emissions by working with manufacturers and transport/delivery companies to ensure that this number is as accurate as possible. So far, we have taken all the data we currently have available to us to produce this number, however, particularly for up and downstream emissions and waste generated by operations, this is </w:t>
            </w:r>
            <w:r>
              <w:rPr>
                <w:rFonts w:ascii="Arial" w:eastAsia="Arial" w:hAnsi="Arial" w:cs="Arial"/>
                <w:bCs/>
                <w:lang w:eastAsia="zh-CN" w:bidi="hi-IN"/>
              </w:rPr>
              <w:t>what</w:t>
            </w:r>
            <w:r w:rsidRPr="00613EB8">
              <w:rPr>
                <w:rFonts w:ascii="Arial" w:eastAsia="Arial" w:hAnsi="Arial" w:cs="Arial"/>
                <w:bCs/>
                <w:lang w:eastAsia="zh-CN" w:bidi="hi-IN"/>
              </w:rPr>
              <w:t xml:space="preserve"> we have been able to calculate so far. </w:t>
            </w:r>
            <w:r>
              <w:rPr>
                <w:rFonts w:ascii="Arial" w:eastAsia="Arial" w:hAnsi="Arial" w:cs="Arial"/>
                <w:bCs/>
                <w:lang w:eastAsia="zh-CN" w:bidi="hi-IN"/>
              </w:rPr>
              <w:t>However, w</w:t>
            </w:r>
            <w:r w:rsidRPr="00613EB8">
              <w:rPr>
                <w:rFonts w:ascii="Arial" w:eastAsia="Arial" w:hAnsi="Arial" w:cs="Arial"/>
                <w:bCs/>
                <w:lang w:eastAsia="zh-CN" w:bidi="hi-IN"/>
              </w:rPr>
              <w:t>e hope to have a more accurate calculation by the end of 202</w:t>
            </w:r>
            <w:r>
              <w:rPr>
                <w:rFonts w:ascii="Arial" w:eastAsia="Arial" w:hAnsi="Arial" w:cs="Arial"/>
                <w:bCs/>
                <w:lang w:eastAsia="zh-CN" w:bidi="hi-IN"/>
              </w:rPr>
              <w:t>6</w:t>
            </w:r>
            <w:r w:rsidRPr="00613EB8">
              <w:rPr>
                <w:rFonts w:ascii="Arial" w:eastAsia="Arial" w:hAnsi="Arial" w:cs="Arial"/>
                <w:bCs/>
                <w:lang w:eastAsia="zh-CN" w:bidi="hi-IN"/>
              </w:rPr>
              <w:t>.</w:t>
            </w:r>
          </w:p>
        </w:tc>
      </w:tr>
      <w:tr w:rsidR="005A3C19" w:rsidRPr="00613EB8" w14:paraId="4064EDE3" w14:textId="77777777" w:rsidTr="00004AC5">
        <w:trPr>
          <w:trHeight w:val="740"/>
        </w:trPr>
        <w:tc>
          <w:tcPr>
            <w:tcW w:w="21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D9770C4" w14:textId="77777777" w:rsidR="005A3C19" w:rsidRPr="00613EB8" w:rsidRDefault="005A3C19" w:rsidP="00004AC5">
            <w:pPr>
              <w:suppressAutoHyphens/>
              <w:autoSpaceDN w:val="0"/>
              <w:spacing w:after="120" w:line="271" w:lineRule="auto"/>
              <w:jc w:val="both"/>
              <w:textAlignment w:val="baseline"/>
              <w:rPr>
                <w:rFonts w:ascii="Arial" w:eastAsia="Arial" w:hAnsi="Arial" w:cs="Arial"/>
                <w:lang w:eastAsia="zh-CN" w:bidi="hi-IN"/>
              </w:rPr>
            </w:pPr>
            <w:r w:rsidRPr="00613EB8">
              <w:rPr>
                <w:rFonts w:ascii="Arial" w:eastAsia="Arial" w:hAnsi="Arial" w:cs="Arial"/>
                <w:b/>
                <w:lang w:eastAsia="zh-CN" w:bidi="hi-IN"/>
              </w:rPr>
              <w:t>EMISSIONS</w:t>
            </w:r>
          </w:p>
        </w:tc>
        <w:tc>
          <w:tcPr>
            <w:tcW w:w="736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5CDB9FE" w14:textId="77777777" w:rsidR="005A3C19" w:rsidRPr="00613EB8" w:rsidRDefault="005A3C19" w:rsidP="00004AC5">
            <w:pPr>
              <w:suppressAutoHyphens/>
              <w:autoSpaceDN w:val="0"/>
              <w:spacing w:after="120" w:line="271" w:lineRule="auto"/>
              <w:jc w:val="both"/>
              <w:textAlignment w:val="baseline"/>
              <w:rPr>
                <w:rFonts w:ascii="Arial" w:eastAsia="Arial" w:hAnsi="Arial" w:cs="Arial"/>
                <w:lang w:eastAsia="zh-CN" w:bidi="hi-IN"/>
              </w:rPr>
            </w:pPr>
            <w:r w:rsidRPr="00613EB8">
              <w:rPr>
                <w:rFonts w:ascii="Arial" w:eastAsia="Arial" w:hAnsi="Arial" w:cs="Arial"/>
                <w:b/>
                <w:lang w:eastAsia="zh-CN" w:bidi="hi-IN"/>
              </w:rPr>
              <w:t>TOTAL (tCO</w:t>
            </w:r>
            <w:r w:rsidRPr="00613EB8">
              <w:rPr>
                <w:rFonts w:ascii="Arial" w:eastAsia="Arial" w:hAnsi="Arial" w:cs="Arial"/>
                <w:b/>
                <w:vertAlign w:val="subscript"/>
                <w:lang w:eastAsia="zh-CN" w:bidi="hi-IN"/>
              </w:rPr>
              <w:t>2</w:t>
            </w:r>
            <w:r w:rsidRPr="00613EB8">
              <w:rPr>
                <w:rFonts w:ascii="Arial" w:eastAsia="Arial" w:hAnsi="Arial" w:cs="Arial"/>
                <w:b/>
                <w:lang w:eastAsia="zh-CN" w:bidi="hi-IN"/>
              </w:rPr>
              <w:t>e)</w:t>
            </w:r>
          </w:p>
        </w:tc>
      </w:tr>
      <w:tr w:rsidR="005A3C19" w:rsidRPr="00613EB8" w14:paraId="2282A9F3" w14:textId="77777777" w:rsidTr="00004AC5">
        <w:trPr>
          <w:trHeight w:val="455"/>
        </w:trPr>
        <w:tc>
          <w:tcPr>
            <w:tcW w:w="21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B06E22C" w14:textId="77777777" w:rsidR="005A3C19" w:rsidRPr="00613EB8" w:rsidRDefault="005A3C19" w:rsidP="00004AC5">
            <w:pPr>
              <w:suppressAutoHyphens/>
              <w:autoSpaceDN w:val="0"/>
              <w:spacing w:after="120" w:line="271" w:lineRule="auto"/>
              <w:jc w:val="both"/>
              <w:textAlignment w:val="baseline"/>
              <w:rPr>
                <w:rFonts w:ascii="Arial" w:eastAsia="Arial" w:hAnsi="Arial" w:cs="Arial"/>
                <w:lang w:eastAsia="zh-CN" w:bidi="hi-IN"/>
              </w:rPr>
            </w:pPr>
            <w:r w:rsidRPr="00613EB8">
              <w:rPr>
                <w:rFonts w:ascii="Arial" w:eastAsia="Arial" w:hAnsi="Arial" w:cs="Arial"/>
                <w:b/>
                <w:lang w:eastAsia="zh-CN" w:bidi="hi-IN"/>
              </w:rPr>
              <w:t>Scope 1</w:t>
            </w:r>
          </w:p>
        </w:tc>
        <w:tc>
          <w:tcPr>
            <w:tcW w:w="736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21FA17A" w14:textId="77777777" w:rsidR="005A3C19" w:rsidRPr="0030061C" w:rsidRDefault="005A3C19" w:rsidP="00004AC5">
            <w:pPr>
              <w:suppressAutoHyphens/>
              <w:autoSpaceDN w:val="0"/>
              <w:spacing w:after="120" w:line="271" w:lineRule="auto"/>
              <w:jc w:val="both"/>
              <w:textAlignment w:val="baseline"/>
              <w:rPr>
                <w:rFonts w:ascii="Arial" w:eastAsia="Arial" w:hAnsi="Arial" w:cs="Arial"/>
                <w:highlight w:val="yellow"/>
                <w:lang w:eastAsia="zh-CN" w:bidi="hi-IN"/>
              </w:rPr>
            </w:pPr>
            <w:r w:rsidRPr="00C931D0">
              <w:rPr>
                <w:rFonts w:ascii="Arial" w:eastAsia="Arial" w:hAnsi="Arial" w:cs="Arial"/>
                <w:lang w:eastAsia="zh-CN" w:bidi="hi-IN"/>
              </w:rPr>
              <w:t>4.2</w:t>
            </w:r>
          </w:p>
        </w:tc>
      </w:tr>
      <w:tr w:rsidR="005A3C19" w:rsidRPr="00613EB8" w14:paraId="04CA7C9A" w14:textId="77777777" w:rsidTr="00004AC5">
        <w:trPr>
          <w:trHeight w:val="455"/>
        </w:trPr>
        <w:tc>
          <w:tcPr>
            <w:tcW w:w="21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9BEA6F2" w14:textId="77777777" w:rsidR="005A3C19" w:rsidRPr="00B71AE3" w:rsidRDefault="005A3C19" w:rsidP="00004AC5">
            <w:pPr>
              <w:suppressAutoHyphens/>
              <w:autoSpaceDN w:val="0"/>
              <w:spacing w:after="120" w:line="271" w:lineRule="auto"/>
              <w:jc w:val="both"/>
              <w:textAlignment w:val="baseline"/>
              <w:rPr>
                <w:rFonts w:ascii="Arial" w:eastAsia="Arial" w:hAnsi="Arial" w:cs="Arial"/>
                <w:lang w:eastAsia="zh-CN" w:bidi="hi-IN"/>
              </w:rPr>
            </w:pPr>
            <w:r w:rsidRPr="00B71AE3">
              <w:rPr>
                <w:rFonts w:ascii="Arial" w:eastAsia="Arial" w:hAnsi="Arial" w:cs="Arial"/>
                <w:b/>
                <w:lang w:eastAsia="zh-CN" w:bidi="hi-IN"/>
              </w:rPr>
              <w:lastRenderedPageBreak/>
              <w:t>Scope 2</w:t>
            </w:r>
          </w:p>
        </w:tc>
        <w:tc>
          <w:tcPr>
            <w:tcW w:w="736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2175951" w14:textId="77777777" w:rsidR="005A3C19" w:rsidRPr="00B71AE3" w:rsidRDefault="005A3C19" w:rsidP="00004AC5">
            <w:pPr>
              <w:suppressAutoHyphens/>
              <w:autoSpaceDN w:val="0"/>
              <w:spacing w:after="120" w:line="271" w:lineRule="auto"/>
              <w:jc w:val="both"/>
              <w:textAlignment w:val="baseline"/>
              <w:rPr>
                <w:rFonts w:ascii="Arial" w:eastAsia="Arial" w:hAnsi="Arial" w:cs="Arial"/>
                <w:lang w:eastAsia="zh-CN" w:bidi="hi-IN"/>
              </w:rPr>
            </w:pPr>
            <w:r>
              <w:rPr>
                <w:rFonts w:ascii="Arial" w:eastAsia="Arial" w:hAnsi="Arial" w:cs="Arial"/>
                <w:lang w:eastAsia="zh-CN" w:bidi="hi-IN"/>
              </w:rPr>
              <w:t>1.5</w:t>
            </w:r>
          </w:p>
        </w:tc>
      </w:tr>
      <w:tr w:rsidR="005A3C19" w:rsidRPr="00613EB8" w14:paraId="5C1627B2" w14:textId="77777777" w:rsidTr="00004AC5">
        <w:trPr>
          <w:trHeight w:val="585"/>
        </w:trPr>
        <w:tc>
          <w:tcPr>
            <w:tcW w:w="21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71AE34E" w14:textId="77777777" w:rsidR="005A3C19" w:rsidRPr="00B71AE3" w:rsidRDefault="005A3C19" w:rsidP="00004AC5">
            <w:pPr>
              <w:suppressAutoHyphens/>
              <w:autoSpaceDN w:val="0"/>
              <w:spacing w:after="120" w:line="271" w:lineRule="auto"/>
              <w:jc w:val="both"/>
              <w:textAlignment w:val="baseline"/>
              <w:rPr>
                <w:rFonts w:ascii="Arial" w:eastAsia="Arial" w:hAnsi="Arial" w:cs="Arial"/>
                <w:lang w:eastAsia="zh-CN" w:bidi="hi-IN"/>
              </w:rPr>
            </w:pPr>
            <w:r w:rsidRPr="00B71AE3">
              <w:rPr>
                <w:rFonts w:ascii="Arial" w:eastAsia="Arial" w:hAnsi="Arial" w:cs="Arial"/>
                <w:b/>
                <w:lang w:eastAsia="zh-CN" w:bidi="hi-IN"/>
              </w:rPr>
              <w:t>Scope 3</w:t>
            </w:r>
          </w:p>
          <w:p w14:paraId="0D8F0C7E" w14:textId="77777777" w:rsidR="005A3C19" w:rsidRPr="00B71AE3" w:rsidRDefault="005A3C19" w:rsidP="00004AC5">
            <w:pPr>
              <w:suppressAutoHyphens/>
              <w:autoSpaceDN w:val="0"/>
              <w:spacing w:after="120" w:line="271" w:lineRule="auto"/>
              <w:jc w:val="both"/>
              <w:textAlignment w:val="baseline"/>
              <w:rPr>
                <w:rFonts w:ascii="Arial" w:eastAsia="Arial" w:hAnsi="Arial" w:cs="Arial"/>
                <w:lang w:eastAsia="zh-CN" w:bidi="hi-IN"/>
              </w:rPr>
            </w:pPr>
            <w:r w:rsidRPr="00B71AE3">
              <w:rPr>
                <w:rFonts w:ascii="Arial" w:eastAsia="Arial" w:hAnsi="Arial" w:cs="Arial"/>
                <w:b/>
                <w:sz w:val="18"/>
                <w:szCs w:val="18"/>
                <w:lang w:eastAsia="zh-CN" w:bidi="hi-IN"/>
              </w:rPr>
              <w:t>(Included Sources)</w:t>
            </w:r>
          </w:p>
        </w:tc>
        <w:tc>
          <w:tcPr>
            <w:tcW w:w="736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DEF97E" w14:textId="77777777" w:rsidR="005A3C19" w:rsidRPr="00B71AE3" w:rsidRDefault="005A3C19" w:rsidP="00004AC5">
            <w:pPr>
              <w:suppressAutoHyphens/>
              <w:autoSpaceDN w:val="0"/>
              <w:spacing w:after="120" w:line="271" w:lineRule="auto"/>
              <w:jc w:val="both"/>
              <w:textAlignment w:val="baseline"/>
              <w:rPr>
                <w:rFonts w:ascii="Arial" w:eastAsia="Arial" w:hAnsi="Arial" w:cs="Arial"/>
                <w:lang w:eastAsia="zh-CN" w:bidi="hi-IN"/>
              </w:rPr>
            </w:pPr>
            <w:r>
              <w:rPr>
                <w:rFonts w:ascii="Arial" w:eastAsia="Arial" w:hAnsi="Arial" w:cs="Arial"/>
                <w:lang w:eastAsia="zh-CN" w:bidi="hi-IN"/>
              </w:rPr>
              <w:t>91</w:t>
            </w:r>
          </w:p>
        </w:tc>
      </w:tr>
      <w:tr w:rsidR="005A3C19" w:rsidRPr="00613EB8" w14:paraId="5D848E89" w14:textId="77777777" w:rsidTr="00004AC5">
        <w:trPr>
          <w:trHeight w:val="585"/>
        </w:trPr>
        <w:tc>
          <w:tcPr>
            <w:tcW w:w="21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8FDB818" w14:textId="77777777" w:rsidR="005A3C19" w:rsidRPr="00B71AE3" w:rsidRDefault="005A3C19" w:rsidP="00004AC5">
            <w:pPr>
              <w:suppressAutoHyphens/>
              <w:autoSpaceDN w:val="0"/>
              <w:spacing w:after="120" w:line="271" w:lineRule="auto"/>
              <w:jc w:val="both"/>
              <w:textAlignment w:val="baseline"/>
              <w:rPr>
                <w:rFonts w:ascii="Arial" w:eastAsia="Arial" w:hAnsi="Arial" w:cs="Arial"/>
                <w:lang w:eastAsia="zh-CN" w:bidi="hi-IN"/>
              </w:rPr>
            </w:pPr>
            <w:r w:rsidRPr="00B71AE3">
              <w:rPr>
                <w:rFonts w:ascii="Arial" w:eastAsia="Arial" w:hAnsi="Arial" w:cs="Arial"/>
                <w:b/>
                <w:lang w:eastAsia="zh-CN" w:bidi="hi-IN"/>
              </w:rPr>
              <w:t>Total Emissions</w:t>
            </w:r>
          </w:p>
        </w:tc>
        <w:tc>
          <w:tcPr>
            <w:tcW w:w="736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88C6828" w14:textId="77777777" w:rsidR="005A3C19" w:rsidRPr="00B71AE3" w:rsidRDefault="005A3C19" w:rsidP="00004AC5">
            <w:pPr>
              <w:suppressAutoHyphens/>
              <w:autoSpaceDN w:val="0"/>
              <w:spacing w:after="120" w:line="271" w:lineRule="auto"/>
              <w:jc w:val="both"/>
              <w:textAlignment w:val="baseline"/>
              <w:rPr>
                <w:rFonts w:ascii="Arial" w:eastAsia="Arial" w:hAnsi="Arial" w:cs="Arial"/>
                <w:bCs/>
                <w:lang w:eastAsia="zh-CN" w:bidi="hi-IN"/>
              </w:rPr>
            </w:pPr>
            <w:r>
              <w:rPr>
                <w:rFonts w:ascii="Arial" w:eastAsia="Arial" w:hAnsi="Arial" w:cs="Arial"/>
                <w:bCs/>
                <w:lang w:eastAsia="zh-CN" w:bidi="hi-IN"/>
              </w:rPr>
              <w:t>96.7</w:t>
            </w:r>
          </w:p>
        </w:tc>
      </w:tr>
    </w:tbl>
    <w:p w14:paraId="50FE885A" w14:textId="77777777" w:rsidR="004F1FDA" w:rsidRDefault="004F1FDA" w:rsidP="00936E62">
      <w:pPr>
        <w:tabs>
          <w:tab w:val="left" w:pos="3288"/>
        </w:tabs>
        <w:spacing w:after="0"/>
        <w:rPr>
          <w:rFonts w:ascii="Calibri" w:hAnsi="Calibri" w:cs="Calibri"/>
          <w:sz w:val="20"/>
          <w:szCs w:val="20"/>
        </w:rPr>
      </w:pPr>
    </w:p>
    <w:p w14:paraId="4A712913" w14:textId="77777777" w:rsidR="00E069DA" w:rsidRPr="00E069DA" w:rsidRDefault="00E069DA" w:rsidP="00E069DA">
      <w:pPr>
        <w:suppressAutoHyphens/>
        <w:autoSpaceDN w:val="0"/>
        <w:spacing w:after="120" w:line="271" w:lineRule="auto"/>
        <w:jc w:val="both"/>
        <w:textAlignment w:val="baseline"/>
        <w:outlineLvl w:val="0"/>
        <w:rPr>
          <w:rFonts w:ascii="Arial" w:eastAsia="Arial" w:hAnsi="Arial" w:cs="Arial"/>
          <w:bCs/>
          <w:color w:val="004E9A"/>
          <w:sz w:val="40"/>
          <w:szCs w:val="40"/>
          <w:lang w:eastAsia="zh-CN" w:bidi="hi-IN"/>
        </w:rPr>
      </w:pPr>
      <w:r w:rsidRPr="00E069DA">
        <w:rPr>
          <w:rFonts w:ascii="Arial" w:eastAsia="Arial" w:hAnsi="Arial" w:cs="Arial"/>
          <w:bCs/>
          <w:color w:val="004E9A"/>
          <w:sz w:val="28"/>
          <w:szCs w:val="28"/>
          <w:lang w:eastAsia="zh-CN" w:bidi="hi-IN"/>
        </w:rPr>
        <w:t>Emissions reduction targets</w:t>
      </w:r>
    </w:p>
    <w:p w14:paraId="72418F6C" w14:textId="77777777" w:rsidR="00E069DA" w:rsidRDefault="00E069DA" w:rsidP="00E069DA">
      <w:pPr>
        <w:suppressAutoHyphens/>
        <w:autoSpaceDN w:val="0"/>
        <w:spacing w:after="120" w:line="271" w:lineRule="auto"/>
        <w:jc w:val="both"/>
        <w:textAlignment w:val="baseline"/>
        <w:outlineLvl w:val="0"/>
        <w:rPr>
          <w:rFonts w:ascii="Arial" w:eastAsia="Arial" w:hAnsi="Arial" w:cs="Arial"/>
          <w:lang w:eastAsia="zh-CN" w:bidi="hi-IN"/>
        </w:rPr>
      </w:pPr>
      <w:r w:rsidRPr="00613EB8">
        <w:rPr>
          <w:rFonts w:ascii="Arial" w:eastAsia="Arial" w:hAnsi="Arial" w:cs="Arial"/>
          <w:lang w:eastAsia="zh-CN" w:bidi="hi-IN"/>
        </w:rPr>
        <w:t xml:space="preserve">Judd Medical Limited have adopted the following carbon reduction targets to begin our progress to achieving Net Zero, </w:t>
      </w:r>
    </w:p>
    <w:p w14:paraId="5828140D" w14:textId="4E21673D" w:rsidR="00E069DA" w:rsidRDefault="00E069DA" w:rsidP="00E069DA">
      <w:pPr>
        <w:suppressAutoHyphens/>
        <w:autoSpaceDN w:val="0"/>
        <w:spacing w:after="120" w:line="271" w:lineRule="auto"/>
        <w:jc w:val="both"/>
        <w:textAlignment w:val="baseline"/>
        <w:outlineLvl w:val="0"/>
        <w:rPr>
          <w:rFonts w:ascii="Arial" w:eastAsia="Arial" w:hAnsi="Arial" w:cs="Arial"/>
          <w:lang w:eastAsia="zh-CN" w:bidi="hi-IN"/>
        </w:rPr>
      </w:pPr>
      <w:r w:rsidRPr="00613EB8">
        <w:rPr>
          <w:rFonts w:ascii="Arial" w:eastAsia="Arial" w:hAnsi="Arial" w:cs="Arial"/>
          <w:lang w:eastAsia="zh-CN" w:bidi="hi-IN"/>
        </w:rPr>
        <w:t>We</w:t>
      </w:r>
      <w:r>
        <w:rPr>
          <w:rFonts w:ascii="Arial" w:eastAsia="Arial" w:hAnsi="Arial" w:cs="Arial"/>
          <w:lang w:eastAsia="zh-CN" w:bidi="hi-IN"/>
        </w:rPr>
        <w:t xml:space="preserve"> had</w:t>
      </w:r>
      <w:r w:rsidRPr="00613EB8">
        <w:rPr>
          <w:rFonts w:ascii="Arial" w:eastAsia="Arial" w:hAnsi="Arial" w:cs="Arial"/>
          <w:lang w:eastAsia="zh-CN" w:bidi="hi-IN"/>
        </w:rPr>
        <w:t xml:space="preserve"> project</w:t>
      </w:r>
      <w:r>
        <w:rPr>
          <w:rFonts w:ascii="Arial" w:eastAsia="Arial" w:hAnsi="Arial" w:cs="Arial"/>
          <w:lang w:eastAsia="zh-CN" w:bidi="hi-IN"/>
        </w:rPr>
        <w:t>ed</w:t>
      </w:r>
      <w:r w:rsidRPr="00613EB8">
        <w:rPr>
          <w:rFonts w:ascii="Arial" w:eastAsia="Arial" w:hAnsi="Arial" w:cs="Arial"/>
          <w:lang w:eastAsia="zh-CN" w:bidi="hi-IN"/>
        </w:rPr>
        <w:t xml:space="preserve"> that our scope 1 and 2 carbon emissions w</w:t>
      </w:r>
      <w:r>
        <w:rPr>
          <w:rFonts w:ascii="Arial" w:eastAsia="Arial" w:hAnsi="Arial" w:cs="Arial"/>
          <w:lang w:eastAsia="zh-CN" w:bidi="hi-IN"/>
        </w:rPr>
        <w:t>ould</w:t>
      </w:r>
      <w:r w:rsidRPr="00613EB8">
        <w:rPr>
          <w:rFonts w:ascii="Arial" w:eastAsia="Arial" w:hAnsi="Arial" w:cs="Arial"/>
          <w:lang w:eastAsia="zh-CN" w:bidi="hi-IN"/>
        </w:rPr>
        <w:t xml:space="preserve"> decrease over the next five years to 1</w:t>
      </w:r>
      <w:r>
        <w:rPr>
          <w:rFonts w:ascii="Arial" w:eastAsia="Arial" w:hAnsi="Arial" w:cs="Arial"/>
          <w:lang w:eastAsia="zh-CN" w:bidi="hi-IN"/>
        </w:rPr>
        <w:t>7.62</w:t>
      </w:r>
      <w:r w:rsidRPr="00613EB8">
        <w:rPr>
          <w:rFonts w:ascii="Arial" w:eastAsia="Arial" w:hAnsi="Arial" w:cs="Arial"/>
          <w:lang w:eastAsia="zh-CN" w:bidi="hi-IN"/>
        </w:rPr>
        <w:t xml:space="preserve"> tCO</w:t>
      </w:r>
      <w:r w:rsidRPr="00613EB8">
        <w:rPr>
          <w:rFonts w:ascii="Arial" w:eastAsia="Arial" w:hAnsi="Arial" w:cs="Arial"/>
          <w:vertAlign w:val="subscript"/>
          <w:lang w:eastAsia="zh-CN" w:bidi="hi-IN"/>
        </w:rPr>
        <w:t>2</w:t>
      </w:r>
      <w:r w:rsidRPr="00613EB8">
        <w:rPr>
          <w:rFonts w:ascii="Arial" w:eastAsia="Arial" w:hAnsi="Arial" w:cs="Arial"/>
          <w:lang w:eastAsia="zh-CN" w:bidi="hi-IN"/>
        </w:rPr>
        <w:t>e by the end of 2027.</w:t>
      </w:r>
      <w:r>
        <w:rPr>
          <w:rFonts w:ascii="Arial" w:eastAsia="Arial" w:hAnsi="Arial" w:cs="Arial"/>
          <w:lang w:eastAsia="zh-CN" w:bidi="hi-IN"/>
        </w:rPr>
        <w:t xml:space="preserve"> With a total of 5.7</w:t>
      </w:r>
      <w:r w:rsidRPr="00613EB8">
        <w:rPr>
          <w:rFonts w:ascii="Arial" w:eastAsia="Arial" w:hAnsi="Arial" w:cs="Arial"/>
          <w:lang w:eastAsia="zh-CN" w:bidi="hi-IN"/>
        </w:rPr>
        <w:t xml:space="preserve"> tCO</w:t>
      </w:r>
      <w:r w:rsidRPr="00613EB8">
        <w:rPr>
          <w:rFonts w:ascii="Arial" w:eastAsia="Arial" w:hAnsi="Arial" w:cs="Arial"/>
          <w:vertAlign w:val="subscript"/>
          <w:lang w:eastAsia="zh-CN" w:bidi="hi-IN"/>
        </w:rPr>
        <w:t>2</w:t>
      </w:r>
      <w:r w:rsidRPr="00613EB8">
        <w:rPr>
          <w:rFonts w:ascii="Arial" w:eastAsia="Arial" w:hAnsi="Arial" w:cs="Arial"/>
          <w:lang w:eastAsia="zh-CN" w:bidi="hi-IN"/>
        </w:rPr>
        <w:t xml:space="preserve">e </w:t>
      </w:r>
      <w:r>
        <w:rPr>
          <w:rFonts w:ascii="Arial" w:eastAsia="Arial" w:hAnsi="Arial" w:cs="Arial"/>
          <w:lang w:eastAsia="zh-CN" w:bidi="hi-IN"/>
        </w:rPr>
        <w:t>used in 2025 we have achieved over a 70% reduction. On</w:t>
      </w:r>
      <w:r w:rsidR="00E777D7">
        <w:rPr>
          <w:rFonts w:ascii="Arial" w:eastAsia="Arial" w:hAnsi="Arial" w:cs="Arial"/>
          <w:lang w:eastAsia="zh-CN" w:bidi="hi-IN"/>
        </w:rPr>
        <w:t>c</w:t>
      </w:r>
      <w:r>
        <w:rPr>
          <w:rFonts w:ascii="Arial" w:eastAsia="Arial" w:hAnsi="Arial" w:cs="Arial"/>
          <w:lang w:eastAsia="zh-CN" w:bidi="hi-IN"/>
        </w:rPr>
        <w:t xml:space="preserve">e our scope 3 is more accurately calculated we will set targets for its reduction. </w:t>
      </w:r>
    </w:p>
    <w:p w14:paraId="46EEC528" w14:textId="77777777" w:rsidR="00B25DE8" w:rsidRPr="00F21D88" w:rsidRDefault="00B25DE8" w:rsidP="00B25DE8">
      <w:pPr>
        <w:keepNext/>
        <w:keepLines/>
        <w:suppressAutoHyphens/>
        <w:autoSpaceDN w:val="0"/>
        <w:spacing w:before="360" w:after="120" w:line="247" w:lineRule="auto"/>
        <w:textAlignment w:val="baseline"/>
        <w:outlineLvl w:val="0"/>
        <w:rPr>
          <w:rFonts w:ascii="Arial" w:eastAsia="Arial" w:hAnsi="Arial" w:cs="Arial"/>
          <w:bCs/>
          <w:color w:val="004E9A"/>
          <w:sz w:val="40"/>
          <w:szCs w:val="40"/>
          <w:lang w:eastAsia="zh-CN" w:bidi="hi-IN"/>
        </w:rPr>
      </w:pPr>
      <w:r w:rsidRPr="00F21D88">
        <w:rPr>
          <w:rFonts w:ascii="Arial" w:eastAsia="Arial" w:hAnsi="Arial" w:cs="Arial"/>
          <w:bCs/>
          <w:color w:val="004E9A"/>
          <w:sz w:val="28"/>
          <w:szCs w:val="28"/>
          <w:lang w:eastAsia="zh-CN" w:bidi="hi-IN"/>
        </w:rPr>
        <w:t>Carbon Reduction Projects</w:t>
      </w:r>
    </w:p>
    <w:p w14:paraId="510E7535" w14:textId="77777777" w:rsidR="00B25DE8" w:rsidRPr="00F21D88" w:rsidRDefault="00B25DE8" w:rsidP="00B25DE8">
      <w:pPr>
        <w:keepNext/>
        <w:keepLines/>
        <w:suppressAutoHyphens/>
        <w:autoSpaceDN w:val="0"/>
        <w:spacing w:before="320" w:after="80" w:line="247" w:lineRule="auto"/>
        <w:textAlignment w:val="baseline"/>
        <w:outlineLvl w:val="2"/>
        <w:rPr>
          <w:rFonts w:ascii="Arial" w:eastAsia="Arial" w:hAnsi="Arial" w:cs="Arial"/>
          <w:color w:val="004E9A"/>
          <w:sz w:val="28"/>
          <w:szCs w:val="28"/>
          <w:lang w:eastAsia="zh-CN" w:bidi="hi-IN"/>
        </w:rPr>
      </w:pPr>
      <w:bookmarkStart w:id="3" w:name="_heading=h.3as4poj"/>
      <w:bookmarkEnd w:id="3"/>
      <w:r w:rsidRPr="00F21D88">
        <w:rPr>
          <w:rFonts w:ascii="Arial" w:eastAsia="Arial" w:hAnsi="Arial" w:cs="Arial"/>
          <w:color w:val="004E9A"/>
          <w:sz w:val="28"/>
          <w:szCs w:val="28"/>
          <w:lang w:eastAsia="zh-CN" w:bidi="hi-IN"/>
        </w:rPr>
        <w:t>Completed Carbon Reduction Initiatives</w:t>
      </w:r>
    </w:p>
    <w:p w14:paraId="32B35EC0" w14:textId="77777777" w:rsidR="00B25DE8" w:rsidRDefault="00B25DE8" w:rsidP="00B25DE8">
      <w:pPr>
        <w:suppressAutoHyphens/>
        <w:autoSpaceDN w:val="0"/>
        <w:spacing w:after="140" w:line="271" w:lineRule="auto"/>
        <w:textAlignment w:val="baseline"/>
        <w:rPr>
          <w:rFonts w:ascii="Arial" w:eastAsia="Arial" w:hAnsi="Arial" w:cs="Arial"/>
          <w:lang w:eastAsia="zh-CN" w:bidi="hi-IN"/>
        </w:rPr>
      </w:pPr>
      <w:r w:rsidRPr="00613EB8">
        <w:rPr>
          <w:rFonts w:ascii="Arial" w:eastAsia="Arial" w:hAnsi="Arial" w:cs="Arial"/>
          <w:lang w:eastAsia="zh-CN" w:bidi="hi-IN"/>
        </w:rPr>
        <w:t xml:space="preserve">The following environmental management measures and projects have been completed or implemented since the 2022 baseline. The carbon emission reduction achieved by these schemes </w:t>
      </w:r>
      <w:r>
        <w:rPr>
          <w:rFonts w:ascii="Arial" w:eastAsia="Arial" w:hAnsi="Arial" w:cs="Arial"/>
          <w:lang w:eastAsia="zh-CN" w:bidi="hi-IN"/>
        </w:rPr>
        <w:t xml:space="preserve">in scope 1 &amp; 2 is 13.7 </w:t>
      </w:r>
      <w:r w:rsidRPr="00613EB8">
        <w:rPr>
          <w:rFonts w:ascii="Arial" w:eastAsia="Arial" w:hAnsi="Arial" w:cs="Arial"/>
          <w:lang w:eastAsia="zh-CN" w:bidi="hi-IN"/>
        </w:rPr>
        <w:t>tCO</w:t>
      </w:r>
      <w:r w:rsidRPr="00613EB8">
        <w:rPr>
          <w:rFonts w:ascii="Arial" w:eastAsia="Arial" w:hAnsi="Arial" w:cs="Arial"/>
          <w:vertAlign w:val="subscript"/>
          <w:lang w:eastAsia="zh-CN" w:bidi="hi-IN"/>
        </w:rPr>
        <w:t>2</w:t>
      </w:r>
      <w:r w:rsidRPr="00613EB8">
        <w:rPr>
          <w:rFonts w:ascii="Arial" w:eastAsia="Arial" w:hAnsi="Arial" w:cs="Arial"/>
          <w:lang w:eastAsia="zh-CN" w:bidi="hi-IN"/>
        </w:rPr>
        <w:t xml:space="preserve">e </w:t>
      </w:r>
      <w:r>
        <w:rPr>
          <w:rFonts w:ascii="Arial" w:eastAsia="Arial" w:hAnsi="Arial" w:cs="Arial"/>
          <w:lang w:eastAsia="zh-CN" w:bidi="hi-IN"/>
        </w:rPr>
        <w:t>with a 70%</w:t>
      </w:r>
      <w:r w:rsidRPr="00613EB8">
        <w:rPr>
          <w:rFonts w:ascii="Arial" w:eastAsia="Arial" w:hAnsi="Arial" w:cs="Arial"/>
          <w:lang w:eastAsia="zh-CN" w:bidi="hi-IN"/>
        </w:rPr>
        <w:t xml:space="preserve"> reduction against the 2022 baseline</w:t>
      </w:r>
      <w:r>
        <w:rPr>
          <w:rFonts w:ascii="Arial" w:eastAsia="Arial" w:hAnsi="Arial" w:cs="Arial"/>
          <w:lang w:eastAsia="zh-CN" w:bidi="hi-IN"/>
        </w:rPr>
        <w:t>.</w:t>
      </w:r>
      <w:r w:rsidRPr="00613EB8">
        <w:rPr>
          <w:rFonts w:ascii="Arial" w:eastAsia="Arial" w:hAnsi="Arial" w:cs="Arial"/>
          <w:lang w:eastAsia="zh-CN" w:bidi="hi-IN"/>
        </w:rPr>
        <w:t xml:space="preserve"> The measures will be in effect when performing the contract.</w:t>
      </w:r>
    </w:p>
    <w:p w14:paraId="2646C631" w14:textId="77777777" w:rsidR="00B25DE8" w:rsidRPr="00613EB8" w:rsidRDefault="00B25DE8" w:rsidP="00B25DE8">
      <w:pPr>
        <w:numPr>
          <w:ilvl w:val="0"/>
          <w:numId w:val="17"/>
        </w:numPr>
        <w:suppressAutoHyphens/>
        <w:autoSpaceDN w:val="0"/>
        <w:spacing w:after="140" w:line="360" w:lineRule="auto"/>
        <w:textAlignment w:val="baseline"/>
        <w:rPr>
          <w:rFonts w:ascii="Arial" w:eastAsia="Arial" w:hAnsi="Arial" w:cs="Arial"/>
          <w:lang w:eastAsia="zh-CN" w:bidi="hi-IN"/>
        </w:rPr>
      </w:pPr>
      <w:r>
        <w:rPr>
          <w:rFonts w:ascii="Arial" w:eastAsia="Arial" w:hAnsi="Arial" w:cs="Arial"/>
          <w:lang w:eastAsia="zh-CN" w:bidi="hi-IN"/>
        </w:rPr>
        <w:t>We have c</w:t>
      </w:r>
      <w:r w:rsidRPr="00613EB8">
        <w:rPr>
          <w:rFonts w:ascii="Arial" w:eastAsia="Arial" w:hAnsi="Arial" w:cs="Arial"/>
          <w:lang w:eastAsia="zh-CN" w:bidi="hi-IN"/>
        </w:rPr>
        <w:t>hang</w:t>
      </w:r>
      <w:r>
        <w:rPr>
          <w:rFonts w:ascii="Arial" w:eastAsia="Arial" w:hAnsi="Arial" w:cs="Arial"/>
          <w:lang w:eastAsia="zh-CN" w:bidi="hi-IN"/>
        </w:rPr>
        <w:t>ed</w:t>
      </w:r>
      <w:r w:rsidRPr="00613EB8">
        <w:rPr>
          <w:rFonts w:ascii="Arial" w:eastAsia="Arial" w:hAnsi="Arial" w:cs="Arial"/>
          <w:lang w:eastAsia="zh-CN" w:bidi="hi-IN"/>
        </w:rPr>
        <w:t xml:space="preserve"> our boilers to new gas-fired condensing combi boilers, </w:t>
      </w:r>
      <w:r>
        <w:rPr>
          <w:rFonts w:ascii="Arial" w:eastAsia="Arial" w:hAnsi="Arial" w:cs="Arial"/>
          <w:lang w:eastAsia="zh-CN" w:bidi="hi-IN"/>
        </w:rPr>
        <w:t>which are</w:t>
      </w:r>
      <w:r w:rsidRPr="00613EB8">
        <w:rPr>
          <w:rFonts w:ascii="Arial" w:eastAsia="Arial" w:hAnsi="Arial" w:cs="Arial"/>
          <w:lang w:eastAsia="zh-CN" w:bidi="hi-IN"/>
        </w:rPr>
        <w:t xml:space="preserve"> 25% more efficient than regular boilers, using less gas to produce more heat and therefore cutting down carbon emissions significantly.</w:t>
      </w:r>
    </w:p>
    <w:p w14:paraId="042E027F" w14:textId="77777777" w:rsidR="00B25DE8" w:rsidRDefault="00B25DE8" w:rsidP="00B25DE8">
      <w:pPr>
        <w:numPr>
          <w:ilvl w:val="0"/>
          <w:numId w:val="17"/>
        </w:numPr>
        <w:suppressAutoHyphens/>
        <w:autoSpaceDN w:val="0"/>
        <w:spacing w:after="140" w:line="360" w:lineRule="auto"/>
        <w:textAlignment w:val="baseline"/>
        <w:rPr>
          <w:rFonts w:ascii="Arial" w:eastAsia="Arial" w:hAnsi="Arial" w:cs="Arial"/>
          <w:lang w:eastAsia="zh-CN" w:bidi="hi-IN"/>
        </w:rPr>
      </w:pPr>
      <w:r>
        <w:rPr>
          <w:rFonts w:ascii="Arial" w:eastAsia="Arial" w:hAnsi="Arial" w:cs="Arial"/>
          <w:lang w:eastAsia="zh-CN" w:bidi="hi-IN"/>
        </w:rPr>
        <w:t>We have i</w:t>
      </w:r>
      <w:r w:rsidRPr="00613EB8">
        <w:rPr>
          <w:rFonts w:ascii="Arial" w:eastAsia="Arial" w:hAnsi="Arial" w:cs="Arial"/>
          <w:lang w:eastAsia="zh-CN" w:bidi="hi-IN"/>
        </w:rPr>
        <w:t>mplement</w:t>
      </w:r>
      <w:r>
        <w:rPr>
          <w:rFonts w:ascii="Arial" w:eastAsia="Arial" w:hAnsi="Arial" w:cs="Arial"/>
          <w:lang w:eastAsia="zh-CN" w:bidi="hi-IN"/>
        </w:rPr>
        <w:t>ed</w:t>
      </w:r>
      <w:r w:rsidRPr="00613EB8">
        <w:rPr>
          <w:rFonts w:ascii="Arial" w:eastAsia="Arial" w:hAnsi="Arial" w:cs="Arial"/>
          <w:lang w:eastAsia="zh-CN" w:bidi="hi-IN"/>
        </w:rPr>
        <w:t xml:space="preserve"> a new system into the warehouse, using electronic tablets to reduce paper usage and therefore waste. </w:t>
      </w:r>
    </w:p>
    <w:p w14:paraId="74227A8E" w14:textId="77777777" w:rsidR="00B25DE8" w:rsidRPr="004641C2" w:rsidRDefault="00B25DE8" w:rsidP="00B25DE8">
      <w:pPr>
        <w:numPr>
          <w:ilvl w:val="0"/>
          <w:numId w:val="17"/>
        </w:numPr>
        <w:suppressAutoHyphens/>
        <w:autoSpaceDN w:val="0"/>
        <w:spacing w:after="140" w:line="360" w:lineRule="auto"/>
        <w:textAlignment w:val="baseline"/>
        <w:rPr>
          <w:rFonts w:ascii="Arial" w:eastAsia="Arial" w:hAnsi="Arial" w:cs="Arial"/>
          <w:lang w:eastAsia="zh-CN" w:bidi="hi-IN"/>
        </w:rPr>
      </w:pPr>
      <w:r w:rsidRPr="004641C2">
        <w:rPr>
          <w:rFonts w:ascii="Arial" w:eastAsia="Arial" w:hAnsi="Arial" w:cs="Arial"/>
          <w:lang w:eastAsia="zh-CN" w:bidi="hi-IN"/>
        </w:rPr>
        <w:t>We now provide carbon neutral shipping.</w:t>
      </w:r>
    </w:p>
    <w:p w14:paraId="69C4912B" w14:textId="77777777" w:rsidR="00B25DE8" w:rsidRPr="004641C2" w:rsidRDefault="00B25DE8" w:rsidP="00B25DE8">
      <w:pPr>
        <w:numPr>
          <w:ilvl w:val="0"/>
          <w:numId w:val="17"/>
        </w:numPr>
        <w:suppressAutoHyphens/>
        <w:autoSpaceDN w:val="0"/>
        <w:spacing w:after="140" w:line="360" w:lineRule="auto"/>
        <w:textAlignment w:val="baseline"/>
        <w:rPr>
          <w:rFonts w:ascii="Arial" w:eastAsia="Arial" w:hAnsi="Arial" w:cs="Arial"/>
          <w:lang w:eastAsia="zh-CN" w:bidi="hi-IN"/>
        </w:rPr>
      </w:pPr>
      <w:r w:rsidRPr="004641C2">
        <w:rPr>
          <w:rFonts w:ascii="Arial" w:eastAsia="Arial" w:hAnsi="Arial" w:cs="Arial"/>
          <w:lang w:eastAsia="zh-CN" w:bidi="hi-IN"/>
        </w:rPr>
        <w:t>We have completed phase 1 of updating our warehouse and office to LED lighting</w:t>
      </w:r>
    </w:p>
    <w:p w14:paraId="35021AEE" w14:textId="77777777" w:rsidR="00B25DE8" w:rsidRDefault="00B25DE8" w:rsidP="00B25DE8">
      <w:pPr>
        <w:numPr>
          <w:ilvl w:val="0"/>
          <w:numId w:val="17"/>
        </w:numPr>
        <w:suppressAutoHyphens/>
        <w:autoSpaceDN w:val="0"/>
        <w:spacing w:after="140" w:line="360" w:lineRule="auto"/>
        <w:textAlignment w:val="baseline"/>
        <w:rPr>
          <w:rFonts w:ascii="Arial" w:eastAsia="Arial" w:hAnsi="Arial" w:cs="Arial"/>
          <w:lang w:eastAsia="zh-CN" w:bidi="hi-IN"/>
        </w:rPr>
      </w:pPr>
      <w:r w:rsidRPr="004641C2">
        <w:rPr>
          <w:rFonts w:ascii="Arial" w:eastAsia="Arial" w:hAnsi="Arial" w:cs="Arial"/>
          <w:lang w:eastAsia="zh-CN" w:bidi="hi-IN"/>
        </w:rPr>
        <w:t>We now use a fully carbon neutral waste management company</w:t>
      </w:r>
      <w:r>
        <w:rPr>
          <w:rFonts w:ascii="Arial" w:eastAsia="Arial" w:hAnsi="Arial" w:cs="Arial"/>
          <w:lang w:eastAsia="zh-CN" w:bidi="hi-IN"/>
        </w:rPr>
        <w:t xml:space="preserve"> with no waste going to landfill. </w:t>
      </w:r>
    </w:p>
    <w:p w14:paraId="2CCFDD0D" w14:textId="77777777" w:rsidR="00B25DE8" w:rsidRDefault="00B25DE8" w:rsidP="00B25DE8">
      <w:pPr>
        <w:numPr>
          <w:ilvl w:val="0"/>
          <w:numId w:val="17"/>
        </w:numPr>
        <w:suppressAutoHyphens/>
        <w:autoSpaceDN w:val="0"/>
        <w:spacing w:after="140" w:line="360" w:lineRule="auto"/>
        <w:textAlignment w:val="baseline"/>
        <w:rPr>
          <w:rFonts w:ascii="Arial" w:eastAsia="Arial" w:hAnsi="Arial" w:cs="Arial"/>
          <w:lang w:eastAsia="zh-CN" w:bidi="hi-IN"/>
        </w:rPr>
      </w:pPr>
      <w:r>
        <w:rPr>
          <w:rFonts w:ascii="Arial" w:eastAsia="Arial" w:hAnsi="Arial" w:cs="Arial"/>
          <w:lang w:eastAsia="zh-CN" w:bidi="hi-IN"/>
        </w:rPr>
        <w:t xml:space="preserve">We have an Electric van for local deliveries and in company travel. </w:t>
      </w:r>
    </w:p>
    <w:p w14:paraId="284D3893" w14:textId="77777777" w:rsidR="00F618D5" w:rsidRDefault="00F618D5" w:rsidP="00F618D5">
      <w:pPr>
        <w:suppressAutoHyphens/>
        <w:autoSpaceDN w:val="0"/>
        <w:spacing w:after="140" w:line="360" w:lineRule="auto"/>
        <w:textAlignment w:val="baseline"/>
        <w:rPr>
          <w:rFonts w:ascii="Arial" w:eastAsia="Arial" w:hAnsi="Arial" w:cs="Arial"/>
          <w:lang w:eastAsia="zh-CN" w:bidi="hi-IN"/>
        </w:rPr>
      </w:pPr>
      <w:r>
        <w:rPr>
          <w:rFonts w:ascii="Arial" w:eastAsia="Arial" w:hAnsi="Arial" w:cs="Arial"/>
          <w:lang w:eastAsia="zh-CN" w:bidi="hi-IN"/>
        </w:rPr>
        <w:lastRenderedPageBreak/>
        <w:t>We also have several ongoing projects which will help us achieve our carbon neutral aims each year.</w:t>
      </w:r>
    </w:p>
    <w:p w14:paraId="35801F3E" w14:textId="77777777" w:rsidR="00F618D5" w:rsidRPr="003A789D" w:rsidRDefault="00F618D5" w:rsidP="00F618D5">
      <w:pPr>
        <w:numPr>
          <w:ilvl w:val="0"/>
          <w:numId w:val="17"/>
        </w:numPr>
        <w:suppressAutoHyphens/>
        <w:autoSpaceDN w:val="0"/>
        <w:spacing w:after="140" w:line="271" w:lineRule="auto"/>
        <w:textAlignment w:val="baseline"/>
        <w:rPr>
          <w:rFonts w:ascii="Arial" w:eastAsia="Arial" w:hAnsi="Arial" w:cs="Arial"/>
          <w:lang w:eastAsia="zh-CN" w:bidi="hi-IN"/>
        </w:rPr>
      </w:pPr>
      <w:r>
        <w:rPr>
          <w:rFonts w:ascii="Arial" w:eastAsia="Arial" w:hAnsi="Arial" w:cs="Arial"/>
          <w:lang w:eastAsia="zh-CN" w:bidi="hi-IN"/>
        </w:rPr>
        <w:t>To u</w:t>
      </w:r>
      <w:r w:rsidRPr="00613EB8">
        <w:rPr>
          <w:rFonts w:ascii="Arial" w:eastAsia="Arial" w:hAnsi="Arial" w:cs="Arial"/>
          <w:lang w:eastAsia="zh-CN" w:bidi="hi-IN"/>
        </w:rPr>
        <w:t>pkeep our status of holders of the ISO14001:2015 by having both internal and external audits regularly and actively working to improve upon any areas which are flagged in these audits to ensure we are upholding this to the highest standard possible.</w:t>
      </w:r>
    </w:p>
    <w:p w14:paraId="0F3B5E13" w14:textId="77777777" w:rsidR="00F618D5" w:rsidRDefault="00F618D5" w:rsidP="00F618D5">
      <w:pPr>
        <w:numPr>
          <w:ilvl w:val="0"/>
          <w:numId w:val="17"/>
        </w:numPr>
        <w:suppressAutoHyphens/>
        <w:autoSpaceDN w:val="0"/>
        <w:spacing w:after="140" w:line="360" w:lineRule="auto"/>
        <w:textAlignment w:val="baseline"/>
        <w:rPr>
          <w:rFonts w:ascii="Arial" w:eastAsia="Arial" w:hAnsi="Arial" w:cs="Arial"/>
          <w:lang w:eastAsia="zh-CN" w:bidi="hi-IN"/>
        </w:rPr>
      </w:pPr>
      <w:r>
        <w:rPr>
          <w:rFonts w:ascii="Arial" w:eastAsia="Arial" w:hAnsi="Arial" w:cs="Arial"/>
          <w:lang w:eastAsia="zh-CN" w:bidi="hi-IN"/>
        </w:rPr>
        <w:t>To w</w:t>
      </w:r>
      <w:r w:rsidRPr="00613EB8">
        <w:rPr>
          <w:rFonts w:ascii="Arial" w:eastAsia="Arial" w:hAnsi="Arial" w:cs="Arial"/>
          <w:lang w:eastAsia="zh-CN" w:bidi="hi-IN"/>
        </w:rPr>
        <w:t>ork with different suppliers to provide the most sustainable products we can, changing several of our products from disposable to reusable options to reduce waste.</w:t>
      </w:r>
    </w:p>
    <w:p w14:paraId="7394BC7E" w14:textId="77777777" w:rsidR="00F618D5" w:rsidRDefault="00F618D5" w:rsidP="00F618D5">
      <w:pPr>
        <w:numPr>
          <w:ilvl w:val="0"/>
          <w:numId w:val="17"/>
        </w:numPr>
        <w:suppressAutoHyphens/>
        <w:autoSpaceDN w:val="0"/>
        <w:spacing w:after="140" w:line="360" w:lineRule="auto"/>
        <w:textAlignment w:val="baseline"/>
        <w:rPr>
          <w:rFonts w:ascii="Arial" w:eastAsia="Arial" w:hAnsi="Arial" w:cs="Arial"/>
          <w:lang w:eastAsia="zh-CN" w:bidi="hi-IN"/>
        </w:rPr>
      </w:pPr>
      <w:r>
        <w:rPr>
          <w:rFonts w:ascii="Arial" w:eastAsia="Arial" w:hAnsi="Arial" w:cs="Arial"/>
          <w:lang w:eastAsia="zh-CN" w:bidi="hi-IN"/>
        </w:rPr>
        <w:t>To work with new, local suppliers to reduce carriage and import emissions.</w:t>
      </w:r>
    </w:p>
    <w:p w14:paraId="2C101374" w14:textId="77777777" w:rsidR="00F618D5" w:rsidRPr="0088108F" w:rsidRDefault="00F618D5" w:rsidP="00F618D5">
      <w:pPr>
        <w:numPr>
          <w:ilvl w:val="0"/>
          <w:numId w:val="17"/>
        </w:numPr>
        <w:suppressAutoHyphens/>
        <w:autoSpaceDN w:val="0"/>
        <w:spacing w:after="140" w:line="360" w:lineRule="auto"/>
        <w:textAlignment w:val="baseline"/>
        <w:rPr>
          <w:rFonts w:ascii="Arial" w:eastAsia="Arial" w:hAnsi="Arial" w:cs="Arial"/>
          <w:lang w:eastAsia="zh-CN" w:bidi="hi-IN"/>
        </w:rPr>
      </w:pPr>
      <w:r>
        <w:rPr>
          <w:rFonts w:ascii="Arial" w:eastAsia="Arial" w:hAnsi="Arial" w:cs="Arial"/>
          <w:lang w:eastAsia="zh-CN" w:bidi="hi-IN"/>
        </w:rPr>
        <w:t>To reduce the single-use packaging we add to our products, and promote the use of recyclable packaging with the aim to reduce waste via this method by 20% annually. We are also looking into vegan packaging which is made more ethically and sustainably than our current packaging.</w:t>
      </w:r>
    </w:p>
    <w:p w14:paraId="7FC70F58" w14:textId="77777777" w:rsidR="00F618D5" w:rsidRPr="00613EB8" w:rsidRDefault="00F618D5" w:rsidP="00F618D5">
      <w:pPr>
        <w:suppressAutoHyphens/>
        <w:autoSpaceDN w:val="0"/>
        <w:spacing w:after="0" w:line="247" w:lineRule="auto"/>
        <w:textAlignment w:val="baseline"/>
        <w:rPr>
          <w:rFonts w:ascii="Arial" w:eastAsia="Arial" w:hAnsi="Arial" w:cs="Arial"/>
          <w:i/>
          <w:shd w:val="clear" w:color="auto" w:fill="FFFF00"/>
          <w:lang w:eastAsia="zh-CN" w:bidi="hi-IN"/>
        </w:rPr>
      </w:pPr>
    </w:p>
    <w:p w14:paraId="12A4AABE" w14:textId="77777777" w:rsidR="00F618D5" w:rsidRPr="00613EB8" w:rsidRDefault="00F618D5" w:rsidP="00F618D5">
      <w:pPr>
        <w:suppressAutoHyphens/>
        <w:autoSpaceDN w:val="0"/>
        <w:spacing w:after="0" w:line="247" w:lineRule="auto"/>
        <w:textAlignment w:val="baseline"/>
        <w:rPr>
          <w:rFonts w:ascii="Arial" w:eastAsia="Arial" w:hAnsi="Arial" w:cs="Arial"/>
          <w:lang w:eastAsia="zh-CN" w:bidi="hi-IN"/>
        </w:rPr>
      </w:pPr>
      <w:r w:rsidRPr="00613EB8">
        <w:rPr>
          <w:rFonts w:ascii="Arial" w:eastAsia="Arial" w:hAnsi="Arial" w:cs="Arial"/>
          <w:lang w:eastAsia="zh-CN" w:bidi="hi-IN"/>
        </w:rPr>
        <w:t>In the future we hope to implement further measures such as:</w:t>
      </w:r>
    </w:p>
    <w:p w14:paraId="5236F398" w14:textId="77777777" w:rsidR="00F618D5" w:rsidRPr="00613EB8" w:rsidRDefault="00F618D5" w:rsidP="00F618D5">
      <w:pPr>
        <w:suppressAutoHyphens/>
        <w:autoSpaceDN w:val="0"/>
        <w:spacing w:after="0" w:line="247" w:lineRule="auto"/>
        <w:textAlignment w:val="baseline"/>
        <w:rPr>
          <w:rFonts w:ascii="Arial" w:eastAsia="Arial" w:hAnsi="Arial" w:cs="Arial"/>
          <w:lang w:eastAsia="zh-CN" w:bidi="hi-IN"/>
        </w:rPr>
      </w:pPr>
    </w:p>
    <w:p w14:paraId="212BED61" w14:textId="77777777" w:rsidR="00F618D5" w:rsidRPr="00E306B5" w:rsidRDefault="00F618D5" w:rsidP="00F618D5">
      <w:pPr>
        <w:numPr>
          <w:ilvl w:val="0"/>
          <w:numId w:val="18"/>
        </w:numPr>
        <w:suppressAutoHyphens/>
        <w:autoSpaceDN w:val="0"/>
        <w:spacing w:after="0" w:line="480" w:lineRule="auto"/>
        <w:textAlignment w:val="baseline"/>
        <w:rPr>
          <w:rFonts w:ascii="Arial" w:eastAsia="Arial" w:hAnsi="Arial" w:cs="Arial"/>
          <w:lang w:eastAsia="zh-CN" w:bidi="hi-IN"/>
        </w:rPr>
      </w:pPr>
      <w:r w:rsidRPr="00613EB8">
        <w:rPr>
          <w:rFonts w:ascii="Arial" w:eastAsia="Arial" w:hAnsi="Arial" w:cs="Arial"/>
          <w:lang w:eastAsia="zh-CN" w:bidi="hi-IN"/>
        </w:rPr>
        <w:t>Electrification of the company fleet.</w:t>
      </w:r>
      <w:r w:rsidRPr="00E306B5">
        <w:rPr>
          <w:rFonts w:ascii="Arial" w:eastAsia="Arial" w:hAnsi="Arial" w:cs="Arial"/>
          <w:lang w:eastAsia="zh-CN" w:bidi="hi-IN"/>
        </w:rPr>
        <w:t>.</w:t>
      </w:r>
    </w:p>
    <w:p w14:paraId="19BDA15B" w14:textId="52B6406E" w:rsidR="00D10A6D" w:rsidRPr="0093327B" w:rsidRDefault="00F618D5" w:rsidP="00D10A6D">
      <w:pPr>
        <w:numPr>
          <w:ilvl w:val="0"/>
          <w:numId w:val="18"/>
        </w:numPr>
        <w:suppressAutoHyphens/>
        <w:autoSpaceDN w:val="0"/>
        <w:spacing w:after="0" w:line="480" w:lineRule="auto"/>
        <w:textAlignment w:val="baseline"/>
        <w:rPr>
          <w:rFonts w:ascii="Arial" w:eastAsia="Arial" w:hAnsi="Arial" w:cs="Arial"/>
          <w:lang w:eastAsia="zh-CN" w:bidi="hi-IN"/>
        </w:rPr>
      </w:pPr>
      <w:r w:rsidRPr="00613EB8">
        <w:rPr>
          <w:rFonts w:ascii="Arial" w:eastAsia="Arial" w:hAnsi="Arial" w:cs="Arial"/>
          <w:lang w:eastAsia="zh-CN" w:bidi="hi-IN"/>
        </w:rPr>
        <w:t>Decreas</w:t>
      </w:r>
      <w:r>
        <w:rPr>
          <w:rFonts w:ascii="Arial" w:eastAsia="Arial" w:hAnsi="Arial" w:cs="Arial"/>
          <w:lang w:eastAsia="zh-CN" w:bidi="hi-IN"/>
        </w:rPr>
        <w:t>ing</w:t>
      </w:r>
      <w:r w:rsidRPr="00613EB8">
        <w:rPr>
          <w:rFonts w:ascii="Arial" w:eastAsia="Arial" w:hAnsi="Arial" w:cs="Arial"/>
          <w:lang w:eastAsia="zh-CN" w:bidi="hi-IN"/>
        </w:rPr>
        <w:t xml:space="preserve"> in-company travel emissions by encouraging public transport usage by providing free train/bus tickets to anyone travelling for work purposes. </w:t>
      </w:r>
    </w:p>
    <w:p w14:paraId="5475ADA7" w14:textId="77777777" w:rsidR="0093327B" w:rsidRPr="0093327B" w:rsidRDefault="0093327B" w:rsidP="0093327B">
      <w:pPr>
        <w:keepNext/>
        <w:keepLines/>
        <w:suppressAutoHyphens/>
        <w:autoSpaceDN w:val="0"/>
        <w:spacing w:before="360" w:after="120" w:line="247" w:lineRule="auto"/>
        <w:textAlignment w:val="baseline"/>
        <w:outlineLvl w:val="0"/>
        <w:rPr>
          <w:rFonts w:ascii="Arial" w:eastAsia="Arial" w:hAnsi="Arial" w:cs="Arial"/>
          <w:bCs/>
          <w:color w:val="004E9A"/>
          <w:sz w:val="40"/>
          <w:szCs w:val="40"/>
          <w:lang w:eastAsia="zh-CN" w:bidi="hi-IN"/>
        </w:rPr>
      </w:pPr>
      <w:r w:rsidRPr="0093327B">
        <w:rPr>
          <w:rFonts w:ascii="Arial" w:eastAsia="Arial" w:hAnsi="Arial" w:cs="Arial"/>
          <w:bCs/>
          <w:color w:val="004E9A"/>
          <w:sz w:val="28"/>
          <w:szCs w:val="28"/>
          <w:lang w:eastAsia="zh-CN" w:bidi="hi-IN"/>
        </w:rPr>
        <w:t>Declaration and Sign Off</w:t>
      </w:r>
    </w:p>
    <w:p w14:paraId="4193C785" w14:textId="77777777" w:rsidR="0093327B" w:rsidRPr="00613EB8" w:rsidRDefault="0093327B" w:rsidP="0093327B">
      <w:pPr>
        <w:suppressAutoHyphens/>
        <w:autoSpaceDN w:val="0"/>
        <w:spacing w:line="247" w:lineRule="auto"/>
        <w:textAlignment w:val="baseline"/>
        <w:rPr>
          <w:rFonts w:ascii="Arial" w:eastAsia="Arial" w:hAnsi="Arial" w:cs="Arial"/>
          <w:lang w:eastAsia="zh-CN" w:bidi="hi-IN"/>
        </w:rPr>
      </w:pPr>
      <w:r w:rsidRPr="00613EB8">
        <w:rPr>
          <w:rFonts w:ascii="Arial" w:eastAsia="Arial" w:hAnsi="Arial" w:cs="Arial"/>
          <w:lang w:eastAsia="zh-CN" w:bidi="hi-IN"/>
        </w:rPr>
        <w:t>This Carbon Reduction Plan has been completed in accordance with PPN 06/21 and associated guidance and reporting standard for Carbon Reduction Plans.</w:t>
      </w:r>
    </w:p>
    <w:p w14:paraId="5D5A09B7" w14:textId="77777777" w:rsidR="0093327B" w:rsidRPr="00613EB8" w:rsidRDefault="0093327B" w:rsidP="0093327B">
      <w:pPr>
        <w:suppressAutoHyphens/>
        <w:autoSpaceDN w:val="0"/>
        <w:spacing w:line="247" w:lineRule="auto"/>
        <w:textAlignment w:val="baseline"/>
        <w:rPr>
          <w:rFonts w:ascii="Arial" w:eastAsia="Arial" w:hAnsi="Arial" w:cs="Arial"/>
          <w:lang w:eastAsia="zh-CN" w:bidi="hi-IN"/>
        </w:rPr>
      </w:pPr>
      <w:r w:rsidRPr="00613EB8">
        <w:rPr>
          <w:rFonts w:ascii="Arial" w:eastAsia="Arial" w:hAnsi="Arial" w:cs="Arial"/>
          <w:lang w:eastAsia="zh-CN" w:bidi="hi-IN"/>
        </w:rPr>
        <w:t>Emissions have been reported and recorded in accordance with</w:t>
      </w:r>
      <w:r w:rsidRPr="00613EB8">
        <w:rPr>
          <w:rFonts w:ascii="Arial" w:eastAsia="Arial" w:hAnsi="Arial" w:cs="Arial"/>
          <w:color w:val="0B0C0C"/>
          <w:lang w:eastAsia="zh-CN" w:bidi="hi-IN"/>
        </w:rPr>
        <w:t xml:space="preserve"> the published reporting standard for Carbon Reduction Plans and the </w:t>
      </w:r>
      <w:r w:rsidRPr="00613EB8">
        <w:rPr>
          <w:rFonts w:ascii="Arial" w:eastAsia="Arial" w:hAnsi="Arial" w:cs="Arial"/>
          <w:color w:val="000000"/>
          <w:lang w:eastAsia="zh-CN" w:bidi="hi-IN"/>
        </w:rPr>
        <w:t xml:space="preserve">GHG Reporting Protocol corporate standard </w:t>
      </w:r>
      <w:r w:rsidRPr="00613EB8">
        <w:rPr>
          <w:rFonts w:ascii="Arial" w:eastAsia="Arial" w:hAnsi="Arial" w:cs="Arial"/>
          <w:color w:val="0B0C0C"/>
          <w:lang w:eastAsia="zh-CN" w:bidi="hi-IN"/>
        </w:rPr>
        <w:t>and uses the appropri</w:t>
      </w:r>
      <w:r w:rsidRPr="00613EB8">
        <w:rPr>
          <w:rFonts w:ascii="Arial" w:eastAsia="Arial" w:hAnsi="Arial" w:cs="Arial"/>
          <w:color w:val="000000"/>
          <w:lang w:eastAsia="zh-CN" w:bidi="hi-IN"/>
        </w:rPr>
        <w:t xml:space="preserve">ate </w:t>
      </w:r>
      <w:hyperlink r:id="rId12" w:history="1">
        <w:r w:rsidRPr="00613EB8">
          <w:rPr>
            <w:rFonts w:ascii="Arial" w:eastAsia="Arial" w:hAnsi="Arial" w:cs="Arial"/>
            <w:color w:val="000000"/>
            <w:lang w:eastAsia="zh-CN" w:bidi="hi-IN"/>
          </w:rPr>
          <w:t>Government emission conversion factors for greenhouse gas company reporting</w:t>
        </w:r>
      </w:hyperlink>
      <w:r w:rsidRPr="00613EB8">
        <w:rPr>
          <w:rFonts w:ascii="Arial" w:eastAsia="Arial" w:hAnsi="Arial" w:cs="Arial"/>
          <w:color w:val="000000"/>
          <w:lang w:eastAsia="zh-CN" w:bidi="hi-IN"/>
        </w:rPr>
        <w:t>.</w:t>
      </w:r>
    </w:p>
    <w:p w14:paraId="6233877F" w14:textId="77777777" w:rsidR="0093327B" w:rsidRPr="00613EB8" w:rsidRDefault="0093327B" w:rsidP="0093327B">
      <w:pPr>
        <w:suppressAutoHyphens/>
        <w:autoSpaceDN w:val="0"/>
        <w:spacing w:line="247" w:lineRule="auto"/>
        <w:textAlignment w:val="baseline"/>
        <w:rPr>
          <w:rFonts w:ascii="Arial" w:eastAsia="Arial" w:hAnsi="Arial" w:cs="Arial"/>
          <w:lang w:eastAsia="zh-CN" w:bidi="hi-IN"/>
        </w:rPr>
      </w:pPr>
      <w:r w:rsidRPr="00613EB8">
        <w:rPr>
          <w:rFonts w:ascii="Arial" w:eastAsia="Arial" w:hAnsi="Arial" w:cs="Arial"/>
          <w:color w:val="0B0C0C"/>
          <w:lang w:eastAsia="zh-CN" w:bidi="hi-IN"/>
        </w:rPr>
        <w:t xml:space="preserve">Scope 1 and Scope 2 emissions have been reported in accordance with SECR requirements, and the required subset of Scope 3 emissions have been reported in accordance with the published reporting standard for Carbon Reduction Plans and the </w:t>
      </w:r>
      <w:r w:rsidRPr="00613EB8">
        <w:rPr>
          <w:rFonts w:ascii="Arial" w:eastAsia="Arial" w:hAnsi="Arial" w:cs="Arial"/>
          <w:color w:val="000000"/>
          <w:lang w:eastAsia="zh-CN" w:bidi="hi-IN"/>
        </w:rPr>
        <w:t>Corporate Value Chain (Scope 3) Standard.</w:t>
      </w:r>
    </w:p>
    <w:p w14:paraId="6DE2010E" w14:textId="77777777" w:rsidR="0093327B" w:rsidRPr="00613EB8" w:rsidRDefault="0093327B" w:rsidP="0093327B">
      <w:pPr>
        <w:suppressAutoHyphens/>
        <w:autoSpaceDN w:val="0"/>
        <w:spacing w:line="247" w:lineRule="auto"/>
        <w:textAlignment w:val="baseline"/>
        <w:rPr>
          <w:rFonts w:ascii="Arial" w:eastAsia="Arial" w:hAnsi="Arial" w:cs="Arial"/>
          <w:lang w:eastAsia="zh-CN" w:bidi="hi-IN"/>
        </w:rPr>
      </w:pPr>
      <w:r w:rsidRPr="00613EB8">
        <w:rPr>
          <w:rFonts w:ascii="Arial" w:eastAsia="Arial" w:hAnsi="Arial" w:cs="Arial"/>
          <w:color w:val="0B0C0C"/>
          <w:lang w:eastAsia="zh-CN" w:bidi="hi-IN"/>
        </w:rPr>
        <w:t xml:space="preserve">This Carbon Reduction Plan has been reviewed and signed off </w:t>
      </w:r>
      <w:r w:rsidRPr="00613EB8">
        <w:rPr>
          <w:rFonts w:ascii="Arial" w:eastAsia="Arial" w:hAnsi="Arial" w:cs="Arial"/>
          <w:lang w:eastAsia="zh-CN" w:bidi="hi-IN"/>
        </w:rPr>
        <w:t>by the board of directors (or equivalent management body).</w:t>
      </w:r>
    </w:p>
    <w:p w14:paraId="124F61D6" w14:textId="77777777" w:rsidR="0093327B" w:rsidRPr="00613EB8" w:rsidRDefault="0093327B" w:rsidP="0093327B">
      <w:pPr>
        <w:keepNext/>
        <w:keepLines/>
        <w:suppressAutoHyphens/>
        <w:autoSpaceDN w:val="0"/>
        <w:spacing w:line="247" w:lineRule="auto"/>
        <w:jc w:val="both"/>
        <w:textAlignment w:val="baseline"/>
        <w:outlineLvl w:val="3"/>
        <w:rPr>
          <w:rFonts w:ascii="Arial" w:eastAsia="Arial" w:hAnsi="Arial" w:cs="Arial"/>
          <w:b/>
          <w:color w:val="00488C"/>
          <w:sz w:val="24"/>
          <w:szCs w:val="24"/>
          <w:lang w:eastAsia="zh-CN" w:bidi="hi-IN"/>
        </w:rPr>
      </w:pPr>
      <w:bookmarkStart w:id="4" w:name="_heading=h.2p2csry"/>
      <w:bookmarkEnd w:id="4"/>
      <w:r w:rsidRPr="00613EB8">
        <w:rPr>
          <w:rFonts w:ascii="Arial" w:eastAsia="Arial" w:hAnsi="Arial" w:cs="Arial"/>
          <w:b/>
          <w:color w:val="00488C"/>
          <w:sz w:val="24"/>
          <w:szCs w:val="24"/>
          <w:lang w:eastAsia="zh-CN" w:bidi="hi-IN"/>
        </w:rPr>
        <w:lastRenderedPageBreak/>
        <w:t>Signed on behalf of the Supplier:</w:t>
      </w:r>
    </w:p>
    <w:p w14:paraId="0A690A04" w14:textId="110EE54D" w:rsidR="0093327B" w:rsidRPr="00613EB8" w:rsidRDefault="00F7289C" w:rsidP="0093327B">
      <w:pPr>
        <w:suppressAutoHyphens/>
        <w:autoSpaceDN w:val="0"/>
        <w:spacing w:line="247" w:lineRule="auto"/>
        <w:textAlignment w:val="baseline"/>
        <w:rPr>
          <w:rFonts w:ascii="Arial" w:eastAsia="Arial" w:hAnsi="Arial" w:cs="Arial"/>
          <w:color w:val="0B0C0C"/>
          <w:lang w:eastAsia="zh-CN" w:bidi="hi-IN"/>
        </w:rPr>
      </w:pPr>
      <w:r>
        <w:rPr>
          <w:rFonts w:ascii="Arial" w:eastAsia="Arial" w:hAnsi="Arial" w:cs="Arial"/>
          <w:color w:val="0B0C0C"/>
          <w:lang w:eastAsia="zh-CN" w:bidi="hi-IN"/>
        </w:rPr>
        <w:t xml:space="preserve">                                       </w:t>
      </w:r>
      <w:r w:rsidR="0093327B">
        <w:rPr>
          <w:rFonts w:ascii="Arial" w:eastAsia="Arial" w:hAnsi="Arial" w:cs="Arial"/>
          <w:noProof/>
          <w:color w:val="0B0C0C"/>
          <w:lang w:eastAsia="zh-CN" w:bidi="hi-IN"/>
        </w:rPr>
        <w:drawing>
          <wp:inline distT="0" distB="0" distL="0" distR="0" wp14:anchorId="3015BB03" wp14:editId="4CB41FFB">
            <wp:extent cx="1200785" cy="1170305"/>
            <wp:effectExtent l="0" t="0" r="0" b="0"/>
            <wp:docPr id="5264178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785" cy="1170305"/>
                    </a:xfrm>
                    <a:prstGeom prst="rect">
                      <a:avLst/>
                    </a:prstGeom>
                    <a:noFill/>
                  </pic:spPr>
                </pic:pic>
              </a:graphicData>
            </a:graphic>
          </wp:inline>
        </w:drawing>
      </w:r>
    </w:p>
    <w:p w14:paraId="7AB1E290" w14:textId="77777777" w:rsidR="0093327B" w:rsidRPr="00613EB8" w:rsidRDefault="0093327B" w:rsidP="0093327B">
      <w:pPr>
        <w:suppressAutoHyphens/>
        <w:autoSpaceDN w:val="0"/>
        <w:spacing w:line="247" w:lineRule="auto"/>
        <w:textAlignment w:val="baseline"/>
        <w:rPr>
          <w:rFonts w:ascii="Arial" w:eastAsia="Arial" w:hAnsi="Arial" w:cs="Arial"/>
          <w:color w:val="0B0C0C"/>
          <w:lang w:eastAsia="zh-CN" w:bidi="hi-IN"/>
        </w:rPr>
      </w:pPr>
      <w:r w:rsidRPr="00613EB8">
        <w:rPr>
          <w:rFonts w:ascii="Arial" w:eastAsia="Arial" w:hAnsi="Arial" w:cs="Arial"/>
          <w:color w:val="0B0C0C"/>
          <w:lang w:eastAsia="zh-CN" w:bidi="hi-IN"/>
        </w:rPr>
        <w:t>Peter Judd</w:t>
      </w:r>
    </w:p>
    <w:p w14:paraId="154DA779" w14:textId="77777777" w:rsidR="0093327B" w:rsidRPr="00613EB8" w:rsidRDefault="0093327B" w:rsidP="0093327B">
      <w:pPr>
        <w:suppressAutoHyphens/>
        <w:autoSpaceDN w:val="0"/>
        <w:spacing w:line="247" w:lineRule="auto"/>
        <w:textAlignment w:val="baseline"/>
        <w:rPr>
          <w:rFonts w:ascii="Arial" w:eastAsia="Arial" w:hAnsi="Arial" w:cs="Arial"/>
          <w:color w:val="0B0C0C"/>
          <w:lang w:eastAsia="zh-CN" w:bidi="hi-IN"/>
        </w:rPr>
      </w:pPr>
      <w:r w:rsidRPr="00613EB8">
        <w:rPr>
          <w:rFonts w:ascii="Arial" w:eastAsia="Arial" w:hAnsi="Arial" w:cs="Arial"/>
          <w:color w:val="0B0C0C"/>
          <w:lang w:eastAsia="zh-CN" w:bidi="hi-IN"/>
        </w:rPr>
        <w:t>Managing Director</w:t>
      </w:r>
    </w:p>
    <w:p w14:paraId="5F1E9BDB" w14:textId="77777777" w:rsidR="0093327B" w:rsidRPr="00613EB8" w:rsidRDefault="0093327B" w:rsidP="0093327B">
      <w:pPr>
        <w:suppressAutoHyphens/>
        <w:autoSpaceDN w:val="0"/>
        <w:spacing w:line="247" w:lineRule="auto"/>
        <w:textAlignment w:val="baseline"/>
        <w:rPr>
          <w:rFonts w:ascii="Arial" w:eastAsia="Arial" w:hAnsi="Arial" w:cs="Arial"/>
          <w:lang w:eastAsia="zh-CN" w:bidi="hi-IN"/>
        </w:rPr>
      </w:pPr>
      <w:r w:rsidRPr="00613EB8">
        <w:rPr>
          <w:rFonts w:ascii="Arial" w:eastAsia="Arial" w:hAnsi="Arial" w:cs="Arial"/>
          <w:color w:val="0B0C0C"/>
          <w:lang w:eastAsia="zh-CN" w:bidi="hi-IN"/>
        </w:rPr>
        <w:t>Judd Medical Limited</w:t>
      </w:r>
    </w:p>
    <w:p w14:paraId="344E04AA" w14:textId="77777777" w:rsidR="0093327B" w:rsidRPr="00613EB8" w:rsidRDefault="0093327B" w:rsidP="0093327B">
      <w:pPr>
        <w:suppressAutoHyphens/>
        <w:autoSpaceDN w:val="0"/>
        <w:spacing w:line="247" w:lineRule="auto"/>
        <w:textAlignment w:val="baseline"/>
        <w:rPr>
          <w:rFonts w:ascii="Arial" w:eastAsia="Arial" w:hAnsi="Arial" w:cs="Arial"/>
          <w:lang w:eastAsia="zh-CN" w:bidi="hi-IN"/>
        </w:rPr>
      </w:pPr>
      <w:r w:rsidRPr="00613EB8">
        <w:rPr>
          <w:rFonts w:ascii="Arial" w:eastAsia="Arial" w:hAnsi="Arial" w:cs="Arial"/>
          <w:color w:val="0B0C0C"/>
          <w:lang w:eastAsia="zh-CN" w:bidi="hi-IN"/>
        </w:rPr>
        <w:t xml:space="preserve">Date: </w:t>
      </w:r>
      <w:r>
        <w:rPr>
          <w:rFonts w:ascii="Arial" w:eastAsia="Arial" w:hAnsi="Arial" w:cs="Arial"/>
          <w:color w:val="0B0C0C"/>
          <w:lang w:eastAsia="zh-CN" w:bidi="hi-IN"/>
        </w:rPr>
        <w:t>17.03.2026</w:t>
      </w:r>
    </w:p>
    <w:p w14:paraId="46A0F7BF" w14:textId="77777777" w:rsidR="00F618D5" w:rsidRPr="006540B4" w:rsidRDefault="00F618D5" w:rsidP="00F618D5">
      <w:pPr>
        <w:suppressAutoHyphens/>
        <w:autoSpaceDN w:val="0"/>
        <w:spacing w:after="140" w:line="360" w:lineRule="auto"/>
        <w:textAlignment w:val="baseline"/>
        <w:rPr>
          <w:rFonts w:ascii="Arial" w:eastAsia="Arial" w:hAnsi="Arial" w:cs="Arial"/>
          <w:lang w:eastAsia="zh-CN" w:bidi="hi-IN"/>
        </w:rPr>
      </w:pPr>
    </w:p>
    <w:p w14:paraId="6CC3F092" w14:textId="77777777" w:rsidR="00007B9E" w:rsidRPr="004F1FDA" w:rsidRDefault="00007B9E" w:rsidP="00936E62">
      <w:pPr>
        <w:tabs>
          <w:tab w:val="left" w:pos="3288"/>
        </w:tabs>
        <w:spacing w:after="0"/>
        <w:rPr>
          <w:rFonts w:ascii="Calibri" w:hAnsi="Calibri" w:cs="Calibri"/>
          <w:sz w:val="20"/>
          <w:szCs w:val="20"/>
        </w:rPr>
      </w:pPr>
    </w:p>
    <w:sectPr w:rsidR="00007B9E" w:rsidRPr="004F1FDA" w:rsidSect="00D61869">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2520" w:left="1440" w:header="72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B5583" w14:textId="77777777" w:rsidR="005D7FD6" w:rsidRDefault="005D7FD6">
      <w:pPr>
        <w:spacing w:after="0" w:line="240" w:lineRule="auto"/>
      </w:pPr>
      <w:r>
        <w:separator/>
      </w:r>
    </w:p>
  </w:endnote>
  <w:endnote w:type="continuationSeparator" w:id="0">
    <w:p w14:paraId="13FF638A" w14:textId="77777777" w:rsidR="005D7FD6" w:rsidRDefault="005D7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89BB8" w14:textId="77777777" w:rsidR="00D61869" w:rsidRDefault="00D618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682395397"/>
      <w:docPartObj>
        <w:docPartGallery w:val="Page Numbers (Bottom of Page)"/>
        <w:docPartUnique/>
      </w:docPartObj>
    </w:sdtPr>
    <w:sdtContent>
      <w:sdt>
        <w:sdtPr>
          <w:rPr>
            <w:sz w:val="16"/>
            <w:szCs w:val="16"/>
          </w:rPr>
          <w:id w:val="1728636285"/>
          <w:docPartObj>
            <w:docPartGallery w:val="Page Numbers (Top of Page)"/>
            <w:docPartUnique/>
          </w:docPartObj>
        </w:sdtPr>
        <w:sdtContent>
          <w:p w14:paraId="2D689BB9" w14:textId="77777777" w:rsidR="007C1CC1" w:rsidRDefault="0083341A" w:rsidP="007C1CC1">
            <w:pPr>
              <w:pStyle w:val="Footer"/>
              <w:jc w:val="left"/>
              <w:rPr>
                <w:sz w:val="16"/>
                <w:szCs w:val="16"/>
              </w:rPr>
            </w:pPr>
            <w:r>
              <w:rPr>
                <w:noProof/>
                <w:sz w:val="16"/>
                <w:szCs w:val="16"/>
              </w:rPr>
              <w:drawing>
                <wp:inline distT="0" distB="0" distL="0" distR="0" wp14:anchorId="2D689BC1" wp14:editId="2D689BC2">
                  <wp:extent cx="819150" cy="819150"/>
                  <wp:effectExtent l="0" t="0" r="0" b="0"/>
                  <wp:docPr id="537249981" name="Picture 1" descr="A qr code with a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289999" name="Picture 1" descr="A qr code with a black bord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29838" cy="829838"/>
                          </a:xfrm>
                          <a:prstGeom prst="rect">
                            <a:avLst/>
                          </a:prstGeom>
                        </pic:spPr>
                      </pic:pic>
                    </a:graphicData>
                  </a:graphic>
                </wp:inline>
              </w:drawing>
            </w:r>
          </w:p>
          <w:p w14:paraId="2D689BBA" w14:textId="77777777" w:rsidR="009D2CC4" w:rsidRDefault="0083341A" w:rsidP="007C1CC1">
            <w:pPr>
              <w:pStyle w:val="Footer"/>
              <w:rPr>
                <w:sz w:val="16"/>
                <w:szCs w:val="16"/>
              </w:rPr>
            </w:pPr>
            <w:r>
              <w:rPr>
                <w:sz w:val="16"/>
                <w:szCs w:val="16"/>
              </w:rPr>
              <w:t xml:space="preserve">Judd Medical </w:t>
            </w:r>
            <w:r w:rsidR="008B0E76">
              <w:rPr>
                <w:sz w:val="16"/>
                <w:szCs w:val="16"/>
              </w:rPr>
              <w:t>Limited</w:t>
            </w:r>
          </w:p>
          <w:p w14:paraId="2D689BBB" w14:textId="77777777" w:rsidR="004756A5" w:rsidRPr="004756A5" w:rsidRDefault="0083341A">
            <w:pPr>
              <w:pStyle w:val="Footer"/>
              <w:rPr>
                <w:sz w:val="16"/>
                <w:szCs w:val="16"/>
              </w:rPr>
            </w:pPr>
            <w:r w:rsidRPr="004756A5">
              <w:rPr>
                <w:sz w:val="16"/>
                <w:szCs w:val="16"/>
              </w:rPr>
              <w:t xml:space="preserve">Page </w:t>
            </w:r>
            <w:r w:rsidRPr="004756A5">
              <w:rPr>
                <w:b/>
                <w:bCs/>
                <w:sz w:val="16"/>
                <w:szCs w:val="16"/>
              </w:rPr>
              <w:fldChar w:fldCharType="begin"/>
            </w:r>
            <w:r w:rsidRPr="004756A5">
              <w:rPr>
                <w:b/>
                <w:bCs/>
                <w:sz w:val="16"/>
                <w:szCs w:val="16"/>
              </w:rPr>
              <w:instrText xml:space="preserve"> PAGE </w:instrText>
            </w:r>
            <w:r w:rsidRPr="004756A5">
              <w:rPr>
                <w:b/>
                <w:bCs/>
                <w:sz w:val="16"/>
                <w:szCs w:val="16"/>
              </w:rPr>
              <w:fldChar w:fldCharType="separate"/>
            </w:r>
            <w:r w:rsidRPr="004756A5">
              <w:rPr>
                <w:b/>
                <w:bCs/>
                <w:noProof/>
                <w:sz w:val="16"/>
                <w:szCs w:val="16"/>
              </w:rPr>
              <w:t>2</w:t>
            </w:r>
            <w:r w:rsidRPr="004756A5">
              <w:rPr>
                <w:b/>
                <w:bCs/>
                <w:sz w:val="16"/>
                <w:szCs w:val="16"/>
              </w:rPr>
              <w:fldChar w:fldCharType="end"/>
            </w:r>
            <w:r w:rsidRPr="004756A5">
              <w:rPr>
                <w:sz w:val="16"/>
                <w:szCs w:val="16"/>
              </w:rPr>
              <w:t xml:space="preserve"> of </w:t>
            </w:r>
            <w:r w:rsidRPr="004756A5">
              <w:rPr>
                <w:b/>
                <w:bCs/>
                <w:sz w:val="16"/>
                <w:szCs w:val="16"/>
              </w:rPr>
              <w:fldChar w:fldCharType="begin"/>
            </w:r>
            <w:r w:rsidRPr="004756A5">
              <w:rPr>
                <w:b/>
                <w:bCs/>
                <w:sz w:val="16"/>
                <w:szCs w:val="16"/>
              </w:rPr>
              <w:instrText xml:space="preserve"> NUMPAGES  </w:instrText>
            </w:r>
            <w:r w:rsidRPr="004756A5">
              <w:rPr>
                <w:b/>
                <w:bCs/>
                <w:sz w:val="16"/>
                <w:szCs w:val="16"/>
              </w:rPr>
              <w:fldChar w:fldCharType="separate"/>
            </w:r>
            <w:r w:rsidRPr="004756A5">
              <w:rPr>
                <w:b/>
                <w:bCs/>
                <w:noProof/>
                <w:sz w:val="16"/>
                <w:szCs w:val="16"/>
              </w:rPr>
              <w:t>2</w:t>
            </w:r>
            <w:r w:rsidRPr="004756A5">
              <w:rPr>
                <w:b/>
                <w:bCs/>
                <w:sz w:val="16"/>
                <w:szCs w:val="16"/>
              </w:rPr>
              <w:fldChar w:fldCharType="end"/>
            </w:r>
          </w:p>
        </w:sdtContent>
      </w:sdt>
    </w:sdtContent>
  </w:sdt>
  <w:p w14:paraId="2D689BBC" w14:textId="77777777" w:rsidR="004756A5" w:rsidRDefault="004756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89BBE" w14:textId="77777777" w:rsidR="00752FC4" w:rsidRDefault="00752FC4"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9B746" w14:textId="77777777" w:rsidR="005D7FD6" w:rsidRDefault="005D7FD6">
      <w:pPr>
        <w:spacing w:after="0" w:line="240" w:lineRule="auto"/>
      </w:pPr>
      <w:r>
        <w:separator/>
      </w:r>
    </w:p>
  </w:footnote>
  <w:footnote w:type="continuationSeparator" w:id="0">
    <w:p w14:paraId="5580B5FD" w14:textId="77777777" w:rsidR="005D7FD6" w:rsidRDefault="005D7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89BB5" w14:textId="77777777" w:rsidR="00D61869" w:rsidRDefault="00D618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89BB6" w14:textId="77777777" w:rsidR="001B4EEF" w:rsidRDefault="0083341A" w:rsidP="001B4EEF">
    <w:pPr>
      <w:pStyle w:val="Header"/>
    </w:pPr>
    <w:r>
      <w:rPr>
        <w:noProof/>
        <w:lang w:val="en-GB" w:bidi="en-GB"/>
      </w:rPr>
      <mc:AlternateContent>
        <mc:Choice Requires="wpg">
          <w:drawing>
            <wp:anchor distT="0" distB="0" distL="114300" distR="114300" simplePos="0" relativeHeight="251657216" behindDoc="0" locked="0" layoutInCell="1" allowOverlap="1" wp14:anchorId="2D689BBF" wp14:editId="2D689BC0">
              <wp:simplePos x="0" y="0"/>
              <wp:positionH relativeFrom="page">
                <wp:align>center</wp:align>
              </wp:positionH>
              <wp:positionV relativeFrom="page">
                <wp:align>center</wp:align>
              </wp:positionV>
              <wp:extent cx="7557770" cy="10692130"/>
              <wp:effectExtent l="0" t="0" r="2540" b="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57770" cy="10692130"/>
                        <a:chOff x="0" y="0"/>
                        <a:chExt cx="7782130" cy="10065662"/>
                      </a:xfrm>
                    </wpg:grpSpPr>
                    <wps:wsp>
                      <wps:cNvPr id="3" name="Freeform 6"/>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numCol="1" anchor="t" anchorCtr="0" compatLnSpc="1">
                        <a:prstTxWarp prst="textNoShape">
                          <a:avLst/>
                        </a:prstTxWarp>
                      </wps:bodyPr>
                    </wps:wsp>
                    <wps:wsp>
                      <wps:cNvPr id="4" name="Freeform: Shape 21"/>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rgbClr val="034C96"/>
                        </a:solidFill>
                        <a:ln>
                          <a:noFill/>
                        </a:ln>
                      </wps:spPr>
                      <wps:bodyPr vert="horz" wrap="square" numCol="1" anchor="t" anchorCtr="0" compatLnSpc="1">
                        <a:prstTxWarp prst="textNoShape">
                          <a:avLst/>
                        </a:prstTxWarp>
                      </wps:bodyPr>
                    </wps:wsp>
                    <wps:wsp>
                      <wps:cNvPr id="5" name="Freeform: Shape 23"/>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chemeClr val="accent3"/>
                        </a:solidFill>
                        <a:ln>
                          <a:noFill/>
                        </a:ln>
                      </wps:spPr>
                      <wps:bodyPr vert="horz" wrap="square" numCol="1" anchor="t" anchorCtr="0" compatLnSpc="1">
                        <a:prstTxWarp prst="textNoShape">
                          <a:avLst/>
                        </a:prstTxWarp>
                      </wps:bodyPr>
                    </wps:wsp>
                    <wps:wsp>
                      <wps:cNvPr id="6" name="Freeform: Shape 31"/>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numCol="1" anchor="t" anchorCtr="0" compatLnSpc="1">
                        <a:prstTxWarp prst="textNoShape">
                          <a:avLst/>
                        </a:prstTxWarp>
                      </wps:bodyPr>
                    </wps:wsp>
                    <wps:wsp>
                      <wps:cNvPr id="7" name="Freeform: Shape 30"/>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numCol="1" anchor="t" anchorCtr="0" compatLnSpc="1">
                        <a:prstTxWarp prst="textNoShape">
                          <a:avLst/>
                        </a:prstTxWarp>
                      </wps:bodyPr>
                    </wps:wsp>
                    <wps:wsp>
                      <wps:cNvPr id="8" name="Freeform 8"/>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numCol="1" anchor="t" anchorCtr="0" compatLnSpc="1">
                        <a:prstTxWarp prst="textNoShape">
                          <a:avLst/>
                        </a:prstTxWarp>
                      </wps:bodyPr>
                    </wps:wsp>
                    <wps:wsp>
                      <wps:cNvPr id="9" name="Freeform: Shape 29" descr="Footer shapes in bottom-right corner of document"/>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rgbClr val="034C96"/>
                        </a:solidFill>
                        <a:ln>
                          <a:noFill/>
                        </a:ln>
                      </wps:spPr>
                      <wps:bodyPr vert="horz" wrap="square" numCol="1" anchor="t" anchorCtr="0" compatLnSpc="1">
                        <a:prstTxWarp prst="textNoShape">
                          <a:avLst/>
                        </a:prstTxWarp>
                      </wps:bodyPr>
                    </wps:wsp>
                    <wps:wsp>
                      <wps:cNvPr id="10" name="Freeform 8"/>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1"/>
                        </a:solidFill>
                        <a:ln>
                          <a:noFill/>
                        </a:ln>
                      </wps:spPr>
                      <wps:bodyPr vert="horz" wrap="square"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w14:anchorId="03A49118" id="Group 2" o:spid="_x0000_s1026" alt="&quot;&quot;" style="position:absolute;margin-left:0;margin-top:0;width:595.1pt;height:841.9pt;z-index:251657216;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">
              <v:shape id="Freeform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" path="m,c,453,,453,,453,23,401,52,353,87,310v7,-9,14,-17,21,-26c116,275,125,266,133,258,248,143,406,72,581,72v291,,291,,291,c872,,872,,872,l,xe" fillcolor="#9dcb08 [3205]" stroked="f">
                <v:path arrowok="t" o:connecttype="custom" o:connectlocs="0,0;0,3720166;775457,2545809;962637,2332290;1185469,2118770;5178629,591285;7772400,591285;7772400,0;0,0" o:connectangles="0,0,0,0,0,0,0,0,0"/>
              </v:shape>
              <v:shape id="Freeform: Shape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" path="m1628881,1895780v87616,-8437,154313,-121744,71851,-198888c415301,414363,93943,93731,13603,13572l,,,329116r19162,24174c1506705,1831895,1506705,1831895,1506705,1831895v12935,12857,19403,25715,32338,32143c1568147,1889753,1599676,1898593,1628881,1895780xe" fillcolor="#034c96" stroked="f">
                <v:path arrowok="t" o:connecttype="custom" o:connectlocs="1628881,1895780;1700732,1696892;13603,13572;0,0;0,329116;19162,353290;1506705,1831895;1539043,1864038;1628881,1895780" o:connectangles="0,0,0,0,0,0,0,0,0"/>
              </v:shape>
              <v:shape id="Freeform: Shape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" path="m2307676,2684454v123692,-11912,217852,-171873,101436,-280782c443168,442167,74554,74385,5438,5426l,,,454256r5467,15139c12315,484143,21446,497756,35142,506832,2135192,2594263,2135192,2594263,2135192,2594263v18262,18152,27392,36303,45654,45379c2221934,2675946,2266446,2688425,2307676,2684454xe" fillcolor="#10a48e [3206]" stroked="f">
                <v:path arrowok="t" o:connecttype="custom" o:connectlocs="2307676,2684454;2409112,2403672;5438,5426;0,0;0,454256;5467,469395;35142,506832;2135192,2594263;2180846,2639642;2307676,2684454" o:connectangles="0,0,0,0,0,0,0,0,0,0"/>
              </v:shape>
              <v:shape id="Freeform: Shape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" path="m1070039,r,950237l,950237,1070039,xe" fillcolor="#9dcb08 [3205]" stroked="f">
                <v:path arrowok="t" o:connecttype="custom" o:connectlocs="1070039,0;1070039,950237;0,950237" o:connectangles="0,0,0"/>
              </v:shape>
              <v:shape id="Freeform: Shape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" path="m1991837,r,238843l1991837,829191,925407,1776225,,1776225,1991837,xe" fillcolor="#10a48e [3206]" stroked="f">
                <v:path arrowok="t" o:connecttype="custom" o:connectlocs="1991837,0;1991837,238843;1991837,829191;925407,1776225;0,1776225" o:connectangles="0,0,0,0,0"/>
              </v:shape>
              <v:shape id="Freeform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" path="m11,182c193,,193,,193,v1,,1,,1,c194,30,194,30,194,30v,1,,2,,3c193,35,192,37,190,39,32,197,32,197,32,197v-1,2,-2,3,-4,4c16,212,,194,11,182xe" fillcolor="#17c0a3 [3207]" stroked="f">
                <v:path arrowok="t" o:connecttype="custom" o:connectlocs="95230,1412099;1670857,0;1679514,0;1679514,232763;1679514,256040;1644885,302593;277033,1528480;242404,1559515;95230,1412099" o:connectangles="0,0,0,0,0,0,0,0,0"/>
              </v:shape>
              <v:shape id="Freeform: Shape 29" o:spid="_x0000_s1033" alt="Footer shapes in bottom-right corner of document"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034c96" stroked="f">
                <v:path arrowok="t" o:connecttype="custom" o:connectlocs="2591733,0;2605691,0;2605691,373697;2605691,411067;2549860,485806;344535,2453944;288704,2503770;271639,2515287;81037,2515287;49678,2492870;51423,2267095;2591733,0" o:connectangles="0,0,0,0,0,0,0,0,0,0,0,0"/>
              </v:shape>
              <v:shape id="Freeform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" path="m11,182c193,,193,,193,v1,,1,,1,c194,30,194,30,194,30v,1,,2,,3c193,35,192,37,190,39,32,197,32,197,32,197v-1,2,-2,3,-4,4c16,212,,194,11,182xe" fillcolor="#c3ea1f [3204]" stroked="f">
                <v:path arrowok="t" o:connecttype="custom" o:connectlocs="96145,1412099;1686915,0;1695655,0;1695655,232763;1695655,256040;1660693,302593;279696,1528480;244734,1559515;96145,1412099" o:connectangles="0,0,0,0,0,0,0,0,0"/>
              </v:shape>
              <w10:wrap anchorx="page" anchory="page"/>
            </v:group>
          </w:pict>
        </mc:Fallback>
      </mc:AlternateContent>
    </w:r>
  </w:p>
  <w:p w14:paraId="2D689BB7" w14:textId="77777777" w:rsidR="001B4EEF" w:rsidRDefault="001B4E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89BBD" w14:textId="77777777" w:rsidR="00D61869" w:rsidRDefault="00D618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814D04"/>
    <w:multiLevelType w:val="multilevel"/>
    <w:tmpl w:val="B2B20708"/>
    <w:lvl w:ilvl="0">
      <w:start w:val="1"/>
      <w:numFmt w:val="decimal"/>
      <w:pStyle w:val="TitleClause"/>
      <w:lvlText w:val="%1."/>
      <w:lvlJc w:val="left"/>
      <w:pPr>
        <w:tabs>
          <w:tab w:val="num" w:pos="720"/>
        </w:tabs>
        <w:ind w:left="720" w:hanging="720"/>
      </w:pPr>
      <w:rPr>
        <w:rFonts w:ascii="Calibri" w:hAnsi="Calibri" w:cs="Calibri" w:hint="default"/>
        <w:color w:val="000000"/>
        <w:sz w:val="16"/>
        <w:szCs w:val="16"/>
      </w:rPr>
    </w:lvl>
    <w:lvl w:ilvl="1">
      <w:start w:val="1"/>
      <w:numFmt w:val="decimal"/>
      <w:pStyle w:val="Untitledsubclause1"/>
      <w:lvlText w:val="%1.%2"/>
      <w:lvlJc w:val="left"/>
      <w:pPr>
        <w:tabs>
          <w:tab w:val="num" w:pos="720"/>
        </w:tabs>
        <w:ind w:left="720" w:hanging="720"/>
      </w:pPr>
      <w:rPr>
        <w:rFonts w:ascii="Calibri" w:hAnsi="Calibri" w:cs="Calibri" w:hint="default"/>
        <w:b w:val="0"/>
        <w:color w:val="000000"/>
        <w:sz w:val="16"/>
        <w:szCs w:val="16"/>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39469D6"/>
    <w:multiLevelType w:val="hybridMultilevel"/>
    <w:tmpl w:val="269CB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337FE6"/>
    <w:multiLevelType w:val="hybridMultilevel"/>
    <w:tmpl w:val="A45E519C"/>
    <w:lvl w:ilvl="0" w:tplc="F40286FE">
      <w:start w:val="1"/>
      <w:numFmt w:val="bullet"/>
      <w:lvlText w:val=""/>
      <w:lvlJc w:val="left"/>
      <w:pPr>
        <w:ind w:left="792" w:hanging="360"/>
      </w:pPr>
      <w:rPr>
        <w:rFonts w:ascii="Symbol" w:hAnsi="Symbol" w:hint="default"/>
      </w:rPr>
    </w:lvl>
    <w:lvl w:ilvl="1" w:tplc="4A949DE6" w:tentative="1">
      <w:start w:val="1"/>
      <w:numFmt w:val="bullet"/>
      <w:lvlText w:val="o"/>
      <w:lvlJc w:val="left"/>
      <w:pPr>
        <w:ind w:left="1512" w:hanging="360"/>
      </w:pPr>
      <w:rPr>
        <w:rFonts w:ascii="Courier New" w:hAnsi="Courier New" w:cs="Courier New" w:hint="default"/>
      </w:rPr>
    </w:lvl>
    <w:lvl w:ilvl="2" w:tplc="169006F2" w:tentative="1">
      <w:start w:val="1"/>
      <w:numFmt w:val="bullet"/>
      <w:lvlText w:val=""/>
      <w:lvlJc w:val="left"/>
      <w:pPr>
        <w:ind w:left="2232" w:hanging="360"/>
      </w:pPr>
      <w:rPr>
        <w:rFonts w:ascii="Wingdings" w:hAnsi="Wingdings" w:hint="default"/>
      </w:rPr>
    </w:lvl>
    <w:lvl w:ilvl="3" w:tplc="EC1A64AC" w:tentative="1">
      <w:start w:val="1"/>
      <w:numFmt w:val="bullet"/>
      <w:lvlText w:val=""/>
      <w:lvlJc w:val="left"/>
      <w:pPr>
        <w:ind w:left="2952" w:hanging="360"/>
      </w:pPr>
      <w:rPr>
        <w:rFonts w:ascii="Symbol" w:hAnsi="Symbol" w:hint="default"/>
      </w:rPr>
    </w:lvl>
    <w:lvl w:ilvl="4" w:tplc="A7F4EFC8" w:tentative="1">
      <w:start w:val="1"/>
      <w:numFmt w:val="bullet"/>
      <w:lvlText w:val="o"/>
      <w:lvlJc w:val="left"/>
      <w:pPr>
        <w:ind w:left="3672" w:hanging="360"/>
      </w:pPr>
      <w:rPr>
        <w:rFonts w:ascii="Courier New" w:hAnsi="Courier New" w:cs="Courier New" w:hint="default"/>
      </w:rPr>
    </w:lvl>
    <w:lvl w:ilvl="5" w:tplc="72AC9D76" w:tentative="1">
      <w:start w:val="1"/>
      <w:numFmt w:val="bullet"/>
      <w:lvlText w:val=""/>
      <w:lvlJc w:val="left"/>
      <w:pPr>
        <w:ind w:left="4392" w:hanging="360"/>
      </w:pPr>
      <w:rPr>
        <w:rFonts w:ascii="Wingdings" w:hAnsi="Wingdings" w:hint="default"/>
      </w:rPr>
    </w:lvl>
    <w:lvl w:ilvl="6" w:tplc="2CC022C4" w:tentative="1">
      <w:start w:val="1"/>
      <w:numFmt w:val="bullet"/>
      <w:lvlText w:val=""/>
      <w:lvlJc w:val="left"/>
      <w:pPr>
        <w:ind w:left="5112" w:hanging="360"/>
      </w:pPr>
      <w:rPr>
        <w:rFonts w:ascii="Symbol" w:hAnsi="Symbol" w:hint="default"/>
      </w:rPr>
    </w:lvl>
    <w:lvl w:ilvl="7" w:tplc="36328246" w:tentative="1">
      <w:start w:val="1"/>
      <w:numFmt w:val="bullet"/>
      <w:lvlText w:val="o"/>
      <w:lvlJc w:val="left"/>
      <w:pPr>
        <w:ind w:left="5832" w:hanging="360"/>
      </w:pPr>
      <w:rPr>
        <w:rFonts w:ascii="Courier New" w:hAnsi="Courier New" w:cs="Courier New" w:hint="default"/>
      </w:rPr>
    </w:lvl>
    <w:lvl w:ilvl="8" w:tplc="386E51EC" w:tentative="1">
      <w:start w:val="1"/>
      <w:numFmt w:val="bullet"/>
      <w:lvlText w:val=""/>
      <w:lvlJc w:val="left"/>
      <w:pPr>
        <w:ind w:left="6552" w:hanging="360"/>
      </w:pPr>
      <w:rPr>
        <w:rFonts w:ascii="Wingdings" w:hAnsi="Wingdings" w:hint="default"/>
      </w:rPr>
    </w:lvl>
  </w:abstractNum>
  <w:abstractNum w:abstractNumId="13" w15:restartNumberingAfterBreak="0">
    <w:nsid w:val="55CB0AF0"/>
    <w:multiLevelType w:val="hybridMultilevel"/>
    <w:tmpl w:val="EB98B43A"/>
    <w:lvl w:ilvl="0" w:tplc="731C5E64">
      <w:start w:val="1"/>
      <w:numFmt w:val="decimal"/>
      <w:pStyle w:val="LongQuestionPara"/>
      <w:lvlText w:val="%1."/>
      <w:lvlJc w:val="left"/>
      <w:pPr>
        <w:ind w:left="360" w:hanging="360"/>
      </w:pPr>
      <w:rPr>
        <w:rFonts w:hint="default"/>
        <w:b/>
        <w:i w:val="0"/>
        <w:color w:val="000000"/>
        <w:sz w:val="24"/>
      </w:rPr>
    </w:lvl>
    <w:lvl w:ilvl="1" w:tplc="7D187F92" w:tentative="1">
      <w:start w:val="1"/>
      <w:numFmt w:val="lowerLetter"/>
      <w:lvlText w:val="%2."/>
      <w:lvlJc w:val="left"/>
      <w:pPr>
        <w:ind w:left="1440" w:hanging="360"/>
      </w:pPr>
    </w:lvl>
    <w:lvl w:ilvl="2" w:tplc="6C36EF02" w:tentative="1">
      <w:start w:val="1"/>
      <w:numFmt w:val="lowerRoman"/>
      <w:lvlText w:val="%3."/>
      <w:lvlJc w:val="right"/>
      <w:pPr>
        <w:ind w:left="2160" w:hanging="180"/>
      </w:pPr>
    </w:lvl>
    <w:lvl w:ilvl="3" w:tplc="E9E6E2B0" w:tentative="1">
      <w:start w:val="1"/>
      <w:numFmt w:val="decimal"/>
      <w:lvlText w:val="%4."/>
      <w:lvlJc w:val="left"/>
      <w:pPr>
        <w:ind w:left="2880" w:hanging="360"/>
      </w:pPr>
    </w:lvl>
    <w:lvl w:ilvl="4" w:tplc="3CB8CE62" w:tentative="1">
      <w:start w:val="1"/>
      <w:numFmt w:val="lowerLetter"/>
      <w:lvlText w:val="%5."/>
      <w:lvlJc w:val="left"/>
      <w:pPr>
        <w:ind w:left="3600" w:hanging="360"/>
      </w:pPr>
    </w:lvl>
    <w:lvl w:ilvl="5" w:tplc="3466B9DA" w:tentative="1">
      <w:start w:val="1"/>
      <w:numFmt w:val="lowerRoman"/>
      <w:lvlText w:val="%6."/>
      <w:lvlJc w:val="right"/>
      <w:pPr>
        <w:ind w:left="4320" w:hanging="180"/>
      </w:pPr>
    </w:lvl>
    <w:lvl w:ilvl="6" w:tplc="6D70D3D0" w:tentative="1">
      <w:start w:val="1"/>
      <w:numFmt w:val="decimal"/>
      <w:lvlText w:val="%7."/>
      <w:lvlJc w:val="left"/>
      <w:pPr>
        <w:ind w:left="5040" w:hanging="360"/>
      </w:pPr>
    </w:lvl>
    <w:lvl w:ilvl="7" w:tplc="8626F356" w:tentative="1">
      <w:start w:val="1"/>
      <w:numFmt w:val="lowerLetter"/>
      <w:lvlText w:val="%8."/>
      <w:lvlJc w:val="left"/>
      <w:pPr>
        <w:ind w:left="5760" w:hanging="360"/>
      </w:pPr>
    </w:lvl>
    <w:lvl w:ilvl="8" w:tplc="CF86C56A" w:tentative="1">
      <w:start w:val="1"/>
      <w:numFmt w:val="lowerRoman"/>
      <w:lvlText w:val="%9."/>
      <w:lvlJc w:val="right"/>
      <w:pPr>
        <w:ind w:left="6480" w:hanging="180"/>
      </w:pPr>
    </w:lvl>
  </w:abstractNum>
  <w:abstractNum w:abstractNumId="14" w15:restartNumberingAfterBreak="0">
    <w:nsid w:val="6A14466B"/>
    <w:multiLevelType w:val="hybridMultilevel"/>
    <w:tmpl w:val="2402A666"/>
    <w:lvl w:ilvl="0" w:tplc="18442CB6">
      <w:start w:val="1"/>
      <w:numFmt w:val="bullet"/>
      <w:pStyle w:val="BulletList1"/>
      <w:lvlText w:val="·"/>
      <w:lvlJc w:val="left"/>
      <w:pPr>
        <w:tabs>
          <w:tab w:val="num" w:pos="360"/>
        </w:tabs>
        <w:ind w:left="360" w:hanging="360"/>
      </w:pPr>
      <w:rPr>
        <w:rFonts w:ascii="Symbol" w:hAnsi="Symbol" w:hint="default"/>
        <w:color w:val="000000"/>
      </w:rPr>
    </w:lvl>
    <w:lvl w:ilvl="1" w:tplc="A7922D9E" w:tentative="1">
      <w:start w:val="1"/>
      <w:numFmt w:val="bullet"/>
      <w:lvlText w:val="·"/>
      <w:lvlJc w:val="left"/>
      <w:pPr>
        <w:tabs>
          <w:tab w:val="num" w:pos="1440"/>
        </w:tabs>
        <w:ind w:left="1440" w:hanging="360"/>
      </w:pPr>
      <w:rPr>
        <w:rFonts w:ascii="Symbol" w:hAnsi="Symbol" w:hint="default"/>
      </w:rPr>
    </w:lvl>
    <w:lvl w:ilvl="2" w:tplc="4AE227D0" w:tentative="1">
      <w:start w:val="1"/>
      <w:numFmt w:val="bullet"/>
      <w:lvlText w:val="·"/>
      <w:lvlJc w:val="left"/>
      <w:pPr>
        <w:tabs>
          <w:tab w:val="num" w:pos="2160"/>
        </w:tabs>
        <w:ind w:left="2160" w:hanging="360"/>
      </w:pPr>
      <w:rPr>
        <w:rFonts w:ascii="Symbol" w:hAnsi="Symbol" w:hint="default"/>
      </w:rPr>
    </w:lvl>
    <w:lvl w:ilvl="3" w:tplc="D4BA904E" w:tentative="1">
      <w:start w:val="1"/>
      <w:numFmt w:val="bullet"/>
      <w:lvlText w:val="·"/>
      <w:lvlJc w:val="left"/>
      <w:pPr>
        <w:tabs>
          <w:tab w:val="num" w:pos="2880"/>
        </w:tabs>
        <w:ind w:left="2880" w:hanging="360"/>
      </w:pPr>
      <w:rPr>
        <w:rFonts w:ascii="Symbol" w:hAnsi="Symbol" w:hint="default"/>
      </w:rPr>
    </w:lvl>
    <w:lvl w:ilvl="4" w:tplc="8BD85310" w:tentative="1">
      <w:start w:val="1"/>
      <w:numFmt w:val="bullet"/>
      <w:lvlText w:val="o"/>
      <w:lvlJc w:val="left"/>
      <w:pPr>
        <w:tabs>
          <w:tab w:val="num" w:pos="3600"/>
        </w:tabs>
        <w:ind w:left="3600" w:hanging="360"/>
      </w:pPr>
      <w:rPr>
        <w:rFonts w:ascii="Courier New" w:hAnsi="Courier New" w:hint="default"/>
      </w:rPr>
    </w:lvl>
    <w:lvl w:ilvl="5" w:tplc="17963EEE" w:tentative="1">
      <w:start w:val="1"/>
      <w:numFmt w:val="bullet"/>
      <w:lvlText w:val="§"/>
      <w:lvlJc w:val="left"/>
      <w:pPr>
        <w:tabs>
          <w:tab w:val="num" w:pos="4320"/>
        </w:tabs>
        <w:ind w:left="4320" w:hanging="360"/>
      </w:pPr>
      <w:rPr>
        <w:rFonts w:ascii="Wingdings" w:hAnsi="Wingdings" w:hint="default"/>
      </w:rPr>
    </w:lvl>
    <w:lvl w:ilvl="6" w:tplc="8300335A" w:tentative="1">
      <w:start w:val="1"/>
      <w:numFmt w:val="bullet"/>
      <w:lvlText w:val="·"/>
      <w:lvlJc w:val="left"/>
      <w:pPr>
        <w:tabs>
          <w:tab w:val="num" w:pos="5040"/>
        </w:tabs>
        <w:ind w:left="5040" w:hanging="360"/>
      </w:pPr>
      <w:rPr>
        <w:rFonts w:ascii="Symbol" w:hAnsi="Symbol" w:hint="default"/>
      </w:rPr>
    </w:lvl>
    <w:lvl w:ilvl="7" w:tplc="6EB48328" w:tentative="1">
      <w:start w:val="1"/>
      <w:numFmt w:val="bullet"/>
      <w:lvlText w:val="o"/>
      <w:lvlJc w:val="left"/>
      <w:pPr>
        <w:tabs>
          <w:tab w:val="num" w:pos="5760"/>
        </w:tabs>
        <w:ind w:left="5760" w:hanging="360"/>
      </w:pPr>
      <w:rPr>
        <w:rFonts w:ascii="Courier New" w:hAnsi="Courier New" w:hint="default"/>
      </w:rPr>
    </w:lvl>
    <w:lvl w:ilvl="8" w:tplc="0A32860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004099B"/>
    <w:multiLevelType w:val="hybridMultilevel"/>
    <w:tmpl w:val="3DEA8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3633796">
    <w:abstractNumId w:val="9"/>
  </w:num>
  <w:num w:numId="2" w16cid:durableId="1260723090">
    <w:abstractNumId w:val="7"/>
  </w:num>
  <w:num w:numId="3" w16cid:durableId="494348187">
    <w:abstractNumId w:val="6"/>
  </w:num>
  <w:num w:numId="4" w16cid:durableId="1794445953">
    <w:abstractNumId w:val="5"/>
  </w:num>
  <w:num w:numId="5" w16cid:durableId="59449443">
    <w:abstractNumId w:val="4"/>
  </w:num>
  <w:num w:numId="6" w16cid:durableId="970549862">
    <w:abstractNumId w:val="8"/>
  </w:num>
  <w:num w:numId="7" w16cid:durableId="1411387693">
    <w:abstractNumId w:val="3"/>
  </w:num>
  <w:num w:numId="8" w16cid:durableId="244265376">
    <w:abstractNumId w:val="2"/>
  </w:num>
  <w:num w:numId="9" w16cid:durableId="770080458">
    <w:abstractNumId w:val="1"/>
  </w:num>
  <w:num w:numId="10" w16cid:durableId="1950505886">
    <w:abstractNumId w:val="0"/>
  </w:num>
  <w:num w:numId="11" w16cid:durableId="1474298241">
    <w:abstractNumId w:val="14"/>
  </w:num>
  <w:num w:numId="12" w16cid:durableId="1912425568">
    <w:abstractNumId w:val="10"/>
  </w:num>
  <w:num w:numId="13" w16cid:durableId="1896962651">
    <w:abstractNumId w:val="15"/>
  </w:num>
  <w:num w:numId="14" w16cid:durableId="36515628">
    <w:abstractNumId w:val="13"/>
  </w:num>
  <w:num w:numId="15" w16cid:durableId="140771925">
    <w:abstractNumId w:val="10"/>
    <w:lvlOverride w:ilvl="0">
      <w:startOverride w:val="9"/>
    </w:lvlOverride>
    <w:lvlOverride w:ilvl="1">
      <w:startOverride w:val="4"/>
    </w:lvlOverride>
  </w:num>
  <w:num w:numId="16" w16cid:durableId="979189819">
    <w:abstractNumId w:val="12"/>
  </w:num>
  <w:num w:numId="17" w16cid:durableId="2089956978">
    <w:abstractNumId w:val="16"/>
  </w:num>
  <w:num w:numId="18" w16cid:durableId="18233045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8B3"/>
    <w:rsid w:val="00007B9E"/>
    <w:rsid w:val="000115CE"/>
    <w:rsid w:val="00023064"/>
    <w:rsid w:val="000423E9"/>
    <w:rsid w:val="00044EFA"/>
    <w:rsid w:val="000828F4"/>
    <w:rsid w:val="00090130"/>
    <w:rsid w:val="000947D1"/>
    <w:rsid w:val="000A028F"/>
    <w:rsid w:val="000C0EA8"/>
    <w:rsid w:val="000C61D2"/>
    <w:rsid w:val="000D5E05"/>
    <w:rsid w:val="000F3151"/>
    <w:rsid w:val="000F51EC"/>
    <w:rsid w:val="000F7122"/>
    <w:rsid w:val="000F7E52"/>
    <w:rsid w:val="00104CD2"/>
    <w:rsid w:val="0011312E"/>
    <w:rsid w:val="001471D7"/>
    <w:rsid w:val="00170820"/>
    <w:rsid w:val="00176CFB"/>
    <w:rsid w:val="00184A3A"/>
    <w:rsid w:val="00192FE5"/>
    <w:rsid w:val="001A7DA8"/>
    <w:rsid w:val="001B4EEF"/>
    <w:rsid w:val="001B689C"/>
    <w:rsid w:val="001F18C3"/>
    <w:rsid w:val="00200635"/>
    <w:rsid w:val="0020144B"/>
    <w:rsid w:val="002057A2"/>
    <w:rsid w:val="002063AE"/>
    <w:rsid w:val="00232E49"/>
    <w:rsid w:val="002357D2"/>
    <w:rsid w:val="00240E63"/>
    <w:rsid w:val="002448DE"/>
    <w:rsid w:val="00247F5E"/>
    <w:rsid w:val="00254E0D"/>
    <w:rsid w:val="002648B3"/>
    <w:rsid w:val="002B1066"/>
    <w:rsid w:val="002B6E35"/>
    <w:rsid w:val="002D16E7"/>
    <w:rsid w:val="002E17F2"/>
    <w:rsid w:val="002F38D4"/>
    <w:rsid w:val="00321C46"/>
    <w:rsid w:val="0035034B"/>
    <w:rsid w:val="00364898"/>
    <w:rsid w:val="0038000D"/>
    <w:rsid w:val="00385ACF"/>
    <w:rsid w:val="00387CA8"/>
    <w:rsid w:val="003956F3"/>
    <w:rsid w:val="003A4199"/>
    <w:rsid w:val="003B51CB"/>
    <w:rsid w:val="003F1CB5"/>
    <w:rsid w:val="003F3BF7"/>
    <w:rsid w:val="003F5E2F"/>
    <w:rsid w:val="00431F0F"/>
    <w:rsid w:val="00446D3F"/>
    <w:rsid w:val="004573D9"/>
    <w:rsid w:val="004670FA"/>
    <w:rsid w:val="004756A5"/>
    <w:rsid w:val="00477474"/>
    <w:rsid w:val="00480B7F"/>
    <w:rsid w:val="0049709D"/>
    <w:rsid w:val="004A1893"/>
    <w:rsid w:val="004C1278"/>
    <w:rsid w:val="004C4A44"/>
    <w:rsid w:val="004D6500"/>
    <w:rsid w:val="004E4FCD"/>
    <w:rsid w:val="004F1FDA"/>
    <w:rsid w:val="005125BB"/>
    <w:rsid w:val="005170C2"/>
    <w:rsid w:val="005264AB"/>
    <w:rsid w:val="0052669D"/>
    <w:rsid w:val="00531C52"/>
    <w:rsid w:val="00537F9C"/>
    <w:rsid w:val="005422D7"/>
    <w:rsid w:val="0055533E"/>
    <w:rsid w:val="00572222"/>
    <w:rsid w:val="00574176"/>
    <w:rsid w:val="005A3863"/>
    <w:rsid w:val="005A3C19"/>
    <w:rsid w:val="005B0528"/>
    <w:rsid w:val="005B38B1"/>
    <w:rsid w:val="005D2B0C"/>
    <w:rsid w:val="005D3DA6"/>
    <w:rsid w:val="005D7FD6"/>
    <w:rsid w:val="00631229"/>
    <w:rsid w:val="00634192"/>
    <w:rsid w:val="00644678"/>
    <w:rsid w:val="00656420"/>
    <w:rsid w:val="006C1584"/>
    <w:rsid w:val="006D53FA"/>
    <w:rsid w:val="0073468C"/>
    <w:rsid w:val="00744EA9"/>
    <w:rsid w:val="00746BEA"/>
    <w:rsid w:val="00752070"/>
    <w:rsid w:val="00752FC4"/>
    <w:rsid w:val="00757E9C"/>
    <w:rsid w:val="00782107"/>
    <w:rsid w:val="007B0E4E"/>
    <w:rsid w:val="007B4C91"/>
    <w:rsid w:val="007C1CC1"/>
    <w:rsid w:val="007C3B82"/>
    <w:rsid w:val="007D70F7"/>
    <w:rsid w:val="007F485F"/>
    <w:rsid w:val="00812F21"/>
    <w:rsid w:val="00821328"/>
    <w:rsid w:val="008217AD"/>
    <w:rsid w:val="00830C5F"/>
    <w:rsid w:val="0083341A"/>
    <w:rsid w:val="00834A33"/>
    <w:rsid w:val="00854A06"/>
    <w:rsid w:val="008603DE"/>
    <w:rsid w:val="008666DB"/>
    <w:rsid w:val="00873B0D"/>
    <w:rsid w:val="00896EE1"/>
    <w:rsid w:val="008B0E76"/>
    <w:rsid w:val="008B6050"/>
    <w:rsid w:val="008C1482"/>
    <w:rsid w:val="008D0AA7"/>
    <w:rsid w:val="008F2A4A"/>
    <w:rsid w:val="00911A28"/>
    <w:rsid w:val="00912A0A"/>
    <w:rsid w:val="00923416"/>
    <w:rsid w:val="00925A55"/>
    <w:rsid w:val="0093327B"/>
    <w:rsid w:val="00936E62"/>
    <w:rsid w:val="009468D3"/>
    <w:rsid w:val="009513A7"/>
    <w:rsid w:val="00953F88"/>
    <w:rsid w:val="009561CA"/>
    <w:rsid w:val="009669E2"/>
    <w:rsid w:val="00967BC8"/>
    <w:rsid w:val="00991405"/>
    <w:rsid w:val="0099229C"/>
    <w:rsid w:val="009A039C"/>
    <w:rsid w:val="009A4B55"/>
    <w:rsid w:val="009B6BE3"/>
    <w:rsid w:val="009D2CC4"/>
    <w:rsid w:val="009E19B1"/>
    <w:rsid w:val="00A03BF2"/>
    <w:rsid w:val="00A153D6"/>
    <w:rsid w:val="00A17117"/>
    <w:rsid w:val="00A24D86"/>
    <w:rsid w:val="00A43E21"/>
    <w:rsid w:val="00A67DCD"/>
    <w:rsid w:val="00A7591E"/>
    <w:rsid w:val="00A763AE"/>
    <w:rsid w:val="00A8192D"/>
    <w:rsid w:val="00A968DD"/>
    <w:rsid w:val="00AC3CBF"/>
    <w:rsid w:val="00AD1AA9"/>
    <w:rsid w:val="00B25DE8"/>
    <w:rsid w:val="00B26919"/>
    <w:rsid w:val="00B4376E"/>
    <w:rsid w:val="00B63133"/>
    <w:rsid w:val="00B708E9"/>
    <w:rsid w:val="00BC05AA"/>
    <w:rsid w:val="00BC0F0A"/>
    <w:rsid w:val="00C031C5"/>
    <w:rsid w:val="00C11980"/>
    <w:rsid w:val="00C40B3F"/>
    <w:rsid w:val="00C530C4"/>
    <w:rsid w:val="00C603F9"/>
    <w:rsid w:val="00C628BE"/>
    <w:rsid w:val="00CA6EC0"/>
    <w:rsid w:val="00CB0809"/>
    <w:rsid w:val="00CE3C4C"/>
    <w:rsid w:val="00CF4773"/>
    <w:rsid w:val="00D02E07"/>
    <w:rsid w:val="00D04123"/>
    <w:rsid w:val="00D04920"/>
    <w:rsid w:val="00D06525"/>
    <w:rsid w:val="00D10A6D"/>
    <w:rsid w:val="00D111ED"/>
    <w:rsid w:val="00D12164"/>
    <w:rsid w:val="00D13306"/>
    <w:rsid w:val="00D149F1"/>
    <w:rsid w:val="00D36106"/>
    <w:rsid w:val="00D42581"/>
    <w:rsid w:val="00D61869"/>
    <w:rsid w:val="00D77848"/>
    <w:rsid w:val="00DB4270"/>
    <w:rsid w:val="00DB7959"/>
    <w:rsid w:val="00DC04C8"/>
    <w:rsid w:val="00DC7840"/>
    <w:rsid w:val="00E069DA"/>
    <w:rsid w:val="00E3391B"/>
    <w:rsid w:val="00E37173"/>
    <w:rsid w:val="00E555DC"/>
    <w:rsid w:val="00E55670"/>
    <w:rsid w:val="00E765FC"/>
    <w:rsid w:val="00E777D7"/>
    <w:rsid w:val="00EA7FF6"/>
    <w:rsid w:val="00EB64EC"/>
    <w:rsid w:val="00ED4823"/>
    <w:rsid w:val="00ED689A"/>
    <w:rsid w:val="00EF138B"/>
    <w:rsid w:val="00EF4342"/>
    <w:rsid w:val="00F21D88"/>
    <w:rsid w:val="00F41357"/>
    <w:rsid w:val="00F618D5"/>
    <w:rsid w:val="00F64C34"/>
    <w:rsid w:val="00F71D73"/>
    <w:rsid w:val="00F7289C"/>
    <w:rsid w:val="00F763B1"/>
    <w:rsid w:val="00F8337C"/>
    <w:rsid w:val="00F90282"/>
    <w:rsid w:val="00F90F07"/>
    <w:rsid w:val="00F91417"/>
    <w:rsid w:val="00F93899"/>
    <w:rsid w:val="00F977BC"/>
    <w:rsid w:val="00FA402E"/>
    <w:rsid w:val="00FB49C2"/>
    <w:rsid w:val="00FD2D77"/>
    <w:rsid w:val="00FE6DCC"/>
    <w:rsid w:val="00FF5E28"/>
    <w:rsid w:val="00FF6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89B9A"/>
  <w15:chartTrackingRefBased/>
  <w15:docId w15:val="{6C5B777B-020B-4718-8DB8-EF14CED53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212832" w:themeColor="text2" w:themeShade="BF"/>
        <w:sz w:val="22"/>
        <w:szCs w:val="22"/>
        <w:lang w:val="en-US" w:eastAsia="en-US" w:bidi="ar-SA"/>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9"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5670"/>
    <w:rPr>
      <w:color w:val="auto"/>
    </w:rPr>
  </w:style>
  <w:style w:type="paragraph" w:styleId="Heading1">
    <w:name w:val="heading 1"/>
    <w:basedOn w:val="Normal"/>
    <w:next w:val="Normal"/>
    <w:link w:val="Heading1Char"/>
    <w:uiPriority w:val="9"/>
    <w:semiHidden/>
    <w:rsid w:val="000F51EC"/>
    <w:pPr>
      <w:keepNext/>
      <w:keepLines/>
      <w:spacing w:before="480" w:after="0"/>
      <w:outlineLvl w:val="0"/>
    </w:pPr>
    <w:rPr>
      <w:rFonts w:asciiTheme="majorHAnsi" w:eastAsiaTheme="majorEastAsia" w:hAnsiTheme="majorHAnsi" w:cstheme="majorBidi"/>
      <w:b/>
      <w:bCs/>
      <w:color w:val="4E6504" w:themeColor="accent2" w:themeShade="80"/>
      <w:sz w:val="28"/>
      <w:szCs w:val="28"/>
    </w:rPr>
  </w:style>
  <w:style w:type="paragraph" w:styleId="Heading2">
    <w:name w:val="heading 2"/>
    <w:basedOn w:val="Normal"/>
    <w:next w:val="Normal"/>
    <w:link w:val="Heading2Char"/>
    <w:uiPriority w:val="9"/>
    <w:semiHidden/>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Heading3">
    <w:name w:val="heading 3"/>
    <w:basedOn w:val="Normal"/>
    <w:next w:val="Normal"/>
    <w:link w:val="Heading3Char"/>
    <w:uiPriority w:val="9"/>
    <w:semiHidden/>
    <w:unhideWhenUsed/>
    <w:qFormat/>
    <w:rsid w:val="00572222"/>
    <w:pPr>
      <w:keepNext/>
      <w:keepLines/>
      <w:spacing w:before="40" w:after="0"/>
      <w:outlineLvl w:val="2"/>
    </w:pPr>
    <w:rPr>
      <w:rFonts w:asciiTheme="majorHAnsi" w:eastAsiaTheme="majorEastAsia" w:hAnsiTheme="majorHAnsi" w:cstheme="majorBidi"/>
      <w:color w:val="63780B" w:themeColor="accent1" w:themeShade="7F"/>
      <w:sz w:val="24"/>
      <w:szCs w:val="24"/>
    </w:rPr>
  </w:style>
  <w:style w:type="paragraph" w:styleId="Heading4">
    <w:name w:val="heading 4"/>
    <w:basedOn w:val="Normal"/>
    <w:next w:val="Normal"/>
    <w:link w:val="Heading4Char"/>
    <w:uiPriority w:val="9"/>
    <w:semiHidden/>
    <w:unhideWhenUsed/>
    <w:qFormat/>
    <w:rsid w:val="00572222"/>
    <w:pPr>
      <w:keepNext/>
      <w:keepLines/>
      <w:spacing w:before="40" w:after="0"/>
      <w:outlineLvl w:val="3"/>
    </w:pPr>
    <w:rPr>
      <w:rFonts w:asciiTheme="majorHAnsi" w:eastAsiaTheme="majorEastAsia" w:hAnsiTheme="majorHAnsi" w:cstheme="majorBidi"/>
      <w:i/>
      <w:iCs/>
      <w:color w:val="95B511" w:themeColor="accent1" w:themeShade="BF"/>
    </w:rPr>
  </w:style>
  <w:style w:type="paragraph" w:styleId="Heading5">
    <w:name w:val="heading 5"/>
    <w:basedOn w:val="Normal"/>
    <w:next w:val="Normal"/>
    <w:link w:val="Heading5Char"/>
    <w:uiPriority w:val="9"/>
    <w:semiHidden/>
    <w:unhideWhenUsed/>
    <w:qFormat/>
    <w:rsid w:val="00572222"/>
    <w:pPr>
      <w:keepNext/>
      <w:keepLines/>
      <w:spacing w:before="40" w:after="0"/>
      <w:outlineLvl w:val="4"/>
    </w:pPr>
    <w:rPr>
      <w:rFonts w:asciiTheme="majorHAnsi" w:eastAsiaTheme="majorEastAsia" w:hAnsiTheme="majorHAnsi" w:cstheme="majorBidi"/>
      <w:color w:val="95B511" w:themeColor="accent1" w:themeShade="BF"/>
    </w:rPr>
  </w:style>
  <w:style w:type="paragraph" w:styleId="Heading6">
    <w:name w:val="heading 6"/>
    <w:basedOn w:val="Normal"/>
    <w:next w:val="Normal"/>
    <w:link w:val="Heading6Char"/>
    <w:uiPriority w:val="9"/>
    <w:semiHidden/>
    <w:unhideWhenUsed/>
    <w:qFormat/>
    <w:rsid w:val="00572222"/>
    <w:pPr>
      <w:keepNext/>
      <w:keepLines/>
      <w:spacing w:before="40" w:after="0"/>
      <w:outlineLvl w:val="5"/>
    </w:pPr>
    <w:rPr>
      <w:rFonts w:asciiTheme="majorHAnsi" w:eastAsiaTheme="majorEastAsia" w:hAnsiTheme="majorHAnsi" w:cstheme="majorBidi"/>
      <w:color w:val="63780B" w:themeColor="accent1" w:themeShade="7F"/>
    </w:rPr>
  </w:style>
  <w:style w:type="paragraph" w:styleId="Heading7">
    <w:name w:val="heading 7"/>
    <w:basedOn w:val="Normal"/>
    <w:next w:val="Normal"/>
    <w:link w:val="Heading7Char"/>
    <w:uiPriority w:val="9"/>
    <w:semiHidden/>
    <w:unhideWhenUsed/>
    <w:qFormat/>
    <w:rsid w:val="00572222"/>
    <w:pPr>
      <w:keepNext/>
      <w:keepLines/>
      <w:spacing w:before="40" w:after="0"/>
      <w:outlineLvl w:val="6"/>
    </w:pPr>
    <w:rPr>
      <w:rFonts w:asciiTheme="majorHAnsi" w:eastAsiaTheme="majorEastAsia" w:hAnsiTheme="majorHAnsi" w:cstheme="majorBidi"/>
      <w:i/>
      <w:iCs/>
      <w:color w:val="63780B" w:themeColor="accent1" w:themeShade="7F"/>
    </w:rPr>
  </w:style>
  <w:style w:type="paragraph" w:styleId="Heading8">
    <w:name w:val="heading 8"/>
    <w:basedOn w:val="Normal"/>
    <w:next w:val="Normal"/>
    <w:link w:val="Heading8Char"/>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63133"/>
    <w:pPr>
      <w:spacing w:after="0" w:line="240" w:lineRule="auto"/>
    </w:pPr>
  </w:style>
  <w:style w:type="character" w:customStyle="1" w:styleId="HeaderChar">
    <w:name w:val="Header Char"/>
    <w:basedOn w:val="DefaultParagraphFont"/>
    <w:link w:val="Header"/>
    <w:uiPriority w:val="99"/>
    <w:rsid w:val="00254E0D"/>
    <w:rPr>
      <w:color w:val="auto"/>
    </w:rPr>
  </w:style>
  <w:style w:type="paragraph" w:styleId="Footer">
    <w:name w:val="footer"/>
    <w:basedOn w:val="Normal"/>
    <w:link w:val="FooterChar"/>
    <w:uiPriority w:val="99"/>
    <w:rsid w:val="00BC0F0A"/>
    <w:pPr>
      <w:spacing w:after="0" w:line="240" w:lineRule="auto"/>
      <w:ind w:left="-720" w:right="-720"/>
      <w:jc w:val="center"/>
    </w:pPr>
    <w:rPr>
      <w:rFonts w:asciiTheme="majorHAnsi" w:hAnsiTheme="majorHAnsi"/>
      <w:color w:val="4E6504" w:themeColor="accent2" w:themeShade="80"/>
    </w:rPr>
  </w:style>
  <w:style w:type="character" w:customStyle="1" w:styleId="FooterChar">
    <w:name w:val="Footer Char"/>
    <w:basedOn w:val="DefaultParagraphFont"/>
    <w:link w:val="Footer"/>
    <w:uiPriority w:val="99"/>
    <w:rsid w:val="00254E0D"/>
    <w:rPr>
      <w:rFonts w:asciiTheme="majorHAnsi" w:hAnsiTheme="majorHAnsi"/>
      <w:color w:val="4E6504" w:themeColor="accent2" w:themeShade="80"/>
    </w:rPr>
  </w:style>
  <w:style w:type="character" w:styleId="PlaceholderText">
    <w:name w:val="Placeholder Text"/>
    <w:basedOn w:val="DefaultParagraphFont"/>
    <w:uiPriority w:val="99"/>
    <w:semiHidden/>
    <w:rsid w:val="00912A0A"/>
    <w:rPr>
      <w:color w:val="033B32" w:themeColor="accent5" w:themeShade="BF"/>
      <w:sz w:val="22"/>
    </w:rPr>
  </w:style>
  <w:style w:type="paragraph" w:customStyle="1" w:styleId="ContactInfo">
    <w:name w:val="Contact Info"/>
    <w:basedOn w:val="Normal"/>
    <w:uiPriority w:val="3"/>
    <w:qFormat/>
    <w:rsid w:val="00CB0809"/>
    <w:pPr>
      <w:spacing w:after="0"/>
      <w:jc w:val="right"/>
    </w:pPr>
    <w:rPr>
      <w:szCs w:val="18"/>
    </w:rPr>
  </w:style>
  <w:style w:type="paragraph" w:styleId="Date">
    <w:name w:val="Date"/>
    <w:basedOn w:val="Normal"/>
    <w:next w:val="Salutation"/>
    <w:link w:val="DateChar"/>
    <w:uiPriority w:val="4"/>
    <w:unhideWhenUsed/>
    <w:qFormat/>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qFormat/>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semiHidden/>
    <w:rsid w:val="00254E0D"/>
    <w:rPr>
      <w:rFonts w:asciiTheme="majorHAnsi" w:eastAsiaTheme="majorEastAsia" w:hAnsiTheme="majorHAnsi" w:cstheme="majorBidi"/>
      <w:b/>
      <w:bCs/>
      <w:color w:val="4E6504" w:themeColor="accent2" w:themeShade="80"/>
      <w:sz w:val="28"/>
      <w:szCs w:val="28"/>
    </w:rPr>
  </w:style>
  <w:style w:type="character" w:customStyle="1" w:styleId="Heading2Char">
    <w:name w:val="Heading 2 Char"/>
    <w:basedOn w:val="DefaultParagraphFont"/>
    <w:link w:val="Heading2"/>
    <w:uiPriority w:val="9"/>
    <w:semiHidden/>
    <w:rsid w:val="00254E0D"/>
    <w:rPr>
      <w:rFonts w:asciiTheme="majorHAnsi" w:eastAsiaTheme="majorEastAsia" w:hAnsiTheme="majorHAnsi" w:cstheme="majorBidi"/>
      <w:b/>
      <w:bCs/>
      <w:color w:val="262626" w:themeColor="text1" w:themeTint="D9"/>
      <w:sz w:val="26"/>
      <w:szCs w:val="26"/>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C3EA1F" w:themeColor="accent1" w:frame="1"/>
        <w:left w:val="single" w:sz="2" w:space="10" w:color="C3EA1F" w:themeColor="accent1" w:frame="1"/>
        <w:bottom w:val="single" w:sz="2" w:space="10" w:color="C3EA1F" w:themeColor="accent1" w:frame="1"/>
        <w:right w:val="single" w:sz="2" w:space="10" w:color="C3EA1F" w:themeColor="accent1" w:frame="1"/>
      </w:pBdr>
      <w:ind w:left="1152" w:right="1152"/>
    </w:pPr>
    <w:rPr>
      <w:rFonts w:eastAsiaTheme="minorEastAsia"/>
      <w:i/>
      <w:iCs/>
      <w:color w:val="95B511"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semiHidden/>
    <w:qFormat/>
    <w:rsid w:val="00572222"/>
    <w:rPr>
      <w:b/>
      <w:bCs/>
      <w:i/>
      <w:iCs/>
      <w:spacing w:val="5"/>
      <w:sz w:val="22"/>
    </w:rPr>
  </w:style>
  <w:style w:type="paragraph" w:styleId="Caption">
    <w:name w:val="caption"/>
    <w:basedOn w:val="Normal"/>
    <w:next w:val="Normal"/>
    <w:uiPriority w:val="35"/>
    <w:semiHidden/>
    <w:unhideWhenUsed/>
    <w:qFormat/>
    <w:rsid w:val="00572222"/>
    <w:pPr>
      <w:spacing w:after="200" w:line="240" w:lineRule="auto"/>
    </w:pPr>
    <w:rPr>
      <w:i/>
      <w:iCs/>
      <w:color w:val="2C3644" w:themeColor="text2"/>
      <w:szCs w:val="18"/>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3FAD2" w:themeFill="accent1" w:themeFillTint="33"/>
    </w:tcPr>
    <w:tblStylePr w:type="firstRow">
      <w:rPr>
        <w:b/>
        <w:bCs/>
      </w:rPr>
      <w:tblPr/>
      <w:tcPr>
        <w:shd w:val="clear" w:color="auto" w:fill="E7F6A5" w:themeFill="accent1" w:themeFillTint="66"/>
      </w:tcPr>
    </w:tblStylePr>
    <w:tblStylePr w:type="lastRow">
      <w:rPr>
        <w:b/>
        <w:bCs/>
        <w:color w:val="000000" w:themeColor="text1"/>
      </w:rPr>
      <w:tblPr/>
      <w:tcPr>
        <w:shd w:val="clear" w:color="auto" w:fill="E7F6A5" w:themeFill="accent1" w:themeFillTint="66"/>
      </w:tcPr>
    </w:tblStylePr>
    <w:tblStylePr w:type="firstCol">
      <w:rPr>
        <w:color w:val="FFFFFF" w:themeColor="background1"/>
      </w:rPr>
      <w:tblPr/>
      <w:tcPr>
        <w:shd w:val="clear" w:color="auto" w:fill="95B511" w:themeFill="accent1" w:themeFillShade="BF"/>
      </w:tcPr>
    </w:tblStylePr>
    <w:tblStylePr w:type="lastCol">
      <w:rPr>
        <w:color w:val="FFFFFF" w:themeColor="background1"/>
      </w:rPr>
      <w:tblPr/>
      <w:tcPr>
        <w:shd w:val="clear" w:color="auto" w:fill="95B511" w:themeFill="accent1" w:themeFillShade="BF"/>
      </w:tcPr>
    </w:tblStylePr>
    <w:tblStylePr w:type="band1Vert">
      <w:tblPr/>
      <w:tcPr>
        <w:shd w:val="clear" w:color="auto" w:fill="E1F48F" w:themeFill="accent1" w:themeFillTint="7F"/>
      </w:tcPr>
    </w:tblStylePr>
    <w:tblStylePr w:type="band1Horz">
      <w:tblPr/>
      <w:tcPr>
        <w:shd w:val="clear" w:color="auto" w:fill="E1F48F"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FFCC5" w:themeFill="accent2" w:themeFillTint="33"/>
    </w:tcPr>
    <w:tblStylePr w:type="firstRow">
      <w:rPr>
        <w:b/>
        <w:bCs/>
      </w:rPr>
      <w:tblPr/>
      <w:tcPr>
        <w:shd w:val="clear" w:color="auto" w:fill="E0FA8B" w:themeFill="accent2" w:themeFillTint="66"/>
      </w:tcPr>
    </w:tblStylePr>
    <w:tblStylePr w:type="lastRow">
      <w:rPr>
        <w:b/>
        <w:bCs/>
        <w:color w:val="000000" w:themeColor="text1"/>
      </w:rPr>
      <w:tblPr/>
      <w:tcPr>
        <w:shd w:val="clear" w:color="auto" w:fill="E0FA8B" w:themeFill="accent2" w:themeFillTint="66"/>
      </w:tcPr>
    </w:tblStylePr>
    <w:tblStylePr w:type="firstCol">
      <w:rPr>
        <w:color w:val="FFFFFF" w:themeColor="background1"/>
      </w:rPr>
      <w:tblPr/>
      <w:tcPr>
        <w:shd w:val="clear" w:color="auto" w:fill="749706" w:themeFill="accent2" w:themeFillShade="BF"/>
      </w:tcPr>
    </w:tblStylePr>
    <w:tblStylePr w:type="lastCol">
      <w:rPr>
        <w:color w:val="FFFFFF" w:themeColor="background1"/>
      </w:rPr>
      <w:tblPr/>
      <w:tcPr>
        <w:shd w:val="clear" w:color="auto" w:fill="749706" w:themeFill="accent2" w:themeFillShade="BF"/>
      </w:tcPr>
    </w:tblStylePr>
    <w:tblStylePr w:type="band1Vert">
      <w:tblPr/>
      <w:tcPr>
        <w:shd w:val="clear" w:color="auto" w:fill="D8F96F" w:themeFill="accent2" w:themeFillTint="7F"/>
      </w:tcPr>
    </w:tblStylePr>
    <w:tblStylePr w:type="band1Horz">
      <w:tblPr/>
      <w:tcPr>
        <w:shd w:val="clear" w:color="auto" w:fill="D8F96F"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2F9F1" w:themeFill="accent3" w:themeFillTint="33"/>
    </w:tcPr>
    <w:tblStylePr w:type="firstRow">
      <w:rPr>
        <w:b/>
        <w:bCs/>
      </w:rPr>
      <w:tblPr/>
      <w:tcPr>
        <w:shd w:val="clear" w:color="auto" w:fill="86F3E3" w:themeFill="accent3" w:themeFillTint="66"/>
      </w:tcPr>
    </w:tblStylePr>
    <w:tblStylePr w:type="lastRow">
      <w:rPr>
        <w:b/>
        <w:bCs/>
        <w:color w:val="000000" w:themeColor="text1"/>
      </w:rPr>
      <w:tblPr/>
      <w:tcPr>
        <w:shd w:val="clear" w:color="auto" w:fill="86F3E3" w:themeFill="accent3" w:themeFillTint="66"/>
      </w:tcPr>
    </w:tblStylePr>
    <w:tblStylePr w:type="firstCol">
      <w:rPr>
        <w:color w:val="FFFFFF" w:themeColor="background1"/>
      </w:rPr>
      <w:tblPr/>
      <w:tcPr>
        <w:shd w:val="clear" w:color="auto" w:fill="0C7A6A" w:themeFill="accent3" w:themeFillShade="BF"/>
      </w:tcPr>
    </w:tblStylePr>
    <w:tblStylePr w:type="lastCol">
      <w:rPr>
        <w:color w:val="FFFFFF" w:themeColor="background1"/>
      </w:rPr>
      <w:tblPr/>
      <w:tcPr>
        <w:shd w:val="clear" w:color="auto" w:fill="0C7A6A" w:themeFill="accent3" w:themeFillShade="BF"/>
      </w:tcPr>
    </w:tblStylePr>
    <w:tblStylePr w:type="band1Vert">
      <w:tblPr/>
      <w:tcPr>
        <w:shd w:val="clear" w:color="auto" w:fill="68F0DC" w:themeFill="accent3" w:themeFillTint="7F"/>
      </w:tcPr>
    </w:tblStylePr>
    <w:tblStylePr w:type="band1Horz">
      <w:tblPr/>
      <w:tcPr>
        <w:shd w:val="clear" w:color="auto" w:fill="68F0DC"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F8F0" w:themeFill="accent4" w:themeFillTint="33"/>
    </w:tcPr>
    <w:tblStylePr w:type="firstRow">
      <w:rPr>
        <w:b/>
        <w:bCs/>
      </w:rPr>
      <w:tblPr/>
      <w:tcPr>
        <w:shd w:val="clear" w:color="auto" w:fill="95F2E2" w:themeFill="accent4" w:themeFillTint="66"/>
      </w:tcPr>
    </w:tblStylePr>
    <w:tblStylePr w:type="lastRow">
      <w:rPr>
        <w:b/>
        <w:bCs/>
        <w:color w:val="000000" w:themeColor="text1"/>
      </w:rPr>
      <w:tblPr/>
      <w:tcPr>
        <w:shd w:val="clear" w:color="auto" w:fill="95F2E2" w:themeFill="accent4" w:themeFillTint="66"/>
      </w:tcPr>
    </w:tblStylePr>
    <w:tblStylePr w:type="firstCol">
      <w:rPr>
        <w:color w:val="FFFFFF" w:themeColor="background1"/>
      </w:rPr>
      <w:tblPr/>
      <w:tcPr>
        <w:shd w:val="clear" w:color="auto" w:fill="118F79" w:themeFill="accent4" w:themeFillShade="BF"/>
      </w:tcPr>
    </w:tblStylePr>
    <w:tblStylePr w:type="lastCol">
      <w:rPr>
        <w:color w:val="FFFFFF" w:themeColor="background1"/>
      </w:rPr>
      <w:tblPr/>
      <w:tcPr>
        <w:shd w:val="clear" w:color="auto" w:fill="118F79" w:themeFill="accent4" w:themeFillShade="BF"/>
      </w:tcPr>
    </w:tblStylePr>
    <w:tblStylePr w:type="band1Vert">
      <w:tblPr/>
      <w:tcPr>
        <w:shd w:val="clear" w:color="auto" w:fill="7BEFDB" w:themeFill="accent4" w:themeFillTint="7F"/>
      </w:tcPr>
    </w:tblStylePr>
    <w:tblStylePr w:type="band1Horz">
      <w:tblPr/>
      <w:tcPr>
        <w:shd w:val="clear" w:color="auto" w:fill="7BEFDB"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DFBEF" w:themeFill="accent5" w:themeFillTint="33"/>
    </w:tcPr>
    <w:tblStylePr w:type="firstRow">
      <w:rPr>
        <w:b/>
        <w:bCs/>
      </w:rPr>
      <w:tblPr/>
      <w:tcPr>
        <w:shd w:val="clear" w:color="auto" w:fill="5CF6DF" w:themeFill="accent5" w:themeFillTint="66"/>
      </w:tcPr>
    </w:tblStylePr>
    <w:tblStylePr w:type="lastRow">
      <w:rPr>
        <w:b/>
        <w:bCs/>
        <w:color w:val="000000" w:themeColor="text1"/>
      </w:rPr>
      <w:tblPr/>
      <w:tcPr>
        <w:shd w:val="clear" w:color="auto" w:fill="5CF6DF" w:themeFill="accent5" w:themeFillTint="66"/>
      </w:tcPr>
    </w:tblStylePr>
    <w:tblStylePr w:type="firstCol">
      <w:rPr>
        <w:color w:val="FFFFFF" w:themeColor="background1"/>
      </w:rPr>
      <w:tblPr/>
      <w:tcPr>
        <w:shd w:val="clear" w:color="auto" w:fill="033B32" w:themeFill="accent5" w:themeFillShade="BF"/>
      </w:tcPr>
    </w:tblStylePr>
    <w:tblStylePr w:type="lastCol">
      <w:rPr>
        <w:color w:val="FFFFFF" w:themeColor="background1"/>
      </w:rPr>
      <w:tblPr/>
      <w:tcPr>
        <w:shd w:val="clear" w:color="auto" w:fill="033B32" w:themeFill="accent5" w:themeFillShade="BF"/>
      </w:tcPr>
    </w:tblStylePr>
    <w:tblStylePr w:type="band1Vert">
      <w:tblPr/>
      <w:tcPr>
        <w:shd w:val="clear" w:color="auto" w:fill="34F4D8" w:themeFill="accent5" w:themeFillTint="7F"/>
      </w:tcPr>
    </w:tblStylePr>
    <w:tblStylePr w:type="band1Horz">
      <w:tblPr/>
      <w:tcPr>
        <w:shd w:val="clear" w:color="auto" w:fill="34F4D8"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ED5DF" w:themeFill="accent6" w:themeFillTint="33"/>
    </w:tcPr>
    <w:tblStylePr w:type="firstRow">
      <w:rPr>
        <w:b/>
        <w:bCs/>
      </w:rPr>
      <w:tblPr/>
      <w:tcPr>
        <w:shd w:val="clear" w:color="auto" w:fill="9EACC0" w:themeFill="accent6" w:themeFillTint="66"/>
      </w:tcPr>
    </w:tblStylePr>
    <w:tblStylePr w:type="lastRow">
      <w:rPr>
        <w:b/>
        <w:bCs/>
        <w:color w:val="000000" w:themeColor="text1"/>
      </w:rPr>
      <w:tblPr/>
      <w:tcPr>
        <w:shd w:val="clear" w:color="auto" w:fill="9EACC0" w:themeFill="accent6" w:themeFillTint="66"/>
      </w:tcPr>
    </w:tblStylePr>
    <w:tblStylePr w:type="firstCol">
      <w:rPr>
        <w:color w:val="FFFFFF" w:themeColor="background1"/>
      </w:rPr>
      <w:tblPr/>
      <w:tcPr>
        <w:shd w:val="clear" w:color="auto" w:fill="212832" w:themeFill="accent6" w:themeFillShade="BF"/>
      </w:tcPr>
    </w:tblStylePr>
    <w:tblStylePr w:type="lastCol">
      <w:rPr>
        <w:color w:val="FFFFFF" w:themeColor="background1"/>
      </w:rPr>
      <w:tblPr/>
      <w:tcPr>
        <w:shd w:val="clear" w:color="auto" w:fill="212832" w:themeFill="accent6" w:themeFillShade="BF"/>
      </w:tcPr>
    </w:tblStylePr>
    <w:tblStylePr w:type="band1Vert">
      <w:tblPr/>
      <w:tcPr>
        <w:shd w:val="clear" w:color="auto" w:fill="8698B1" w:themeFill="accent6" w:themeFillTint="7F"/>
      </w:tcPr>
    </w:tblStylePr>
    <w:tblStylePr w:type="band1Horz">
      <w:tblPr/>
      <w:tcPr>
        <w:shd w:val="clear" w:color="auto" w:fill="8698B1"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9FDE8" w:themeFill="accent1"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9C7" w:themeFill="accent1" w:themeFillTint="3F"/>
      </w:tcPr>
    </w:tblStylePr>
    <w:tblStylePr w:type="band1Horz">
      <w:tblPr/>
      <w:tcPr>
        <w:shd w:val="clear" w:color="auto" w:fill="F3FAD2"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7FEE2" w:themeFill="accent2"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CB7" w:themeFill="accent2" w:themeFillTint="3F"/>
      </w:tcPr>
    </w:tblStylePr>
    <w:tblStylePr w:type="band1Horz">
      <w:tblPr/>
      <w:tcPr>
        <w:shd w:val="clear" w:color="auto" w:fill="EFFCC5"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1FCF8" w:themeFill="accent3" w:themeFillTint="19"/>
    </w:tcPr>
    <w:tblStylePr w:type="firstRow">
      <w:rPr>
        <w:b/>
        <w:bCs/>
        <w:color w:val="FFFFFF" w:themeColor="background1"/>
      </w:rPr>
      <w:tblPr/>
      <w:tcPr>
        <w:tcBorders>
          <w:bottom w:val="single" w:sz="12" w:space="0" w:color="FFFFFF" w:themeColor="background1"/>
        </w:tcBorders>
        <w:shd w:val="clear" w:color="auto" w:fill="129982" w:themeFill="accent4" w:themeFillShade="CC"/>
      </w:tcPr>
    </w:tblStylePr>
    <w:tblStylePr w:type="lastRow">
      <w:rPr>
        <w:b/>
        <w:bCs/>
        <w:color w:val="1299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7ED" w:themeFill="accent3" w:themeFillTint="3F"/>
      </w:tcPr>
    </w:tblStylePr>
    <w:tblStylePr w:type="band1Horz">
      <w:tblPr/>
      <w:tcPr>
        <w:shd w:val="clear" w:color="auto" w:fill="C2F9F1"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5FCF8" w:themeFill="accent4" w:themeFillTint="19"/>
    </w:tcPr>
    <w:tblStylePr w:type="firstRow">
      <w:rPr>
        <w:b/>
        <w:bCs/>
        <w:color w:val="FFFFFF" w:themeColor="background1"/>
      </w:rPr>
      <w:tblPr/>
      <w:tcPr>
        <w:tcBorders>
          <w:bottom w:val="single" w:sz="12" w:space="0" w:color="FFFFFF" w:themeColor="background1"/>
        </w:tcBorders>
        <w:shd w:val="clear" w:color="auto" w:fill="0C8371" w:themeFill="accent3" w:themeFillShade="CC"/>
      </w:tcPr>
    </w:tblStylePr>
    <w:tblStylePr w:type="lastRow">
      <w:rPr>
        <w:b/>
        <w:bCs/>
        <w:color w:val="0C837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F7ED" w:themeFill="accent4" w:themeFillTint="3F"/>
      </w:tcPr>
    </w:tblStylePr>
    <w:tblStylePr w:type="band1Horz">
      <w:tblPr/>
      <w:tcPr>
        <w:shd w:val="clear" w:color="auto" w:fill="CAF8F0"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D7FDF7" w:themeFill="accent5" w:themeFillTint="19"/>
    </w:tcPr>
    <w:tblStylePr w:type="firstRow">
      <w:rPr>
        <w:b/>
        <w:bCs/>
        <w:color w:val="FFFFFF" w:themeColor="background1"/>
      </w:rPr>
      <w:tblPr/>
      <w:tcPr>
        <w:tcBorders>
          <w:bottom w:val="single" w:sz="12" w:space="0" w:color="FFFFFF" w:themeColor="background1"/>
        </w:tcBorders>
        <w:shd w:val="clear" w:color="auto" w:fill="232B36" w:themeFill="accent6" w:themeFillShade="CC"/>
      </w:tcPr>
    </w:tblStylePr>
    <w:tblStylePr w:type="lastRow">
      <w:rPr>
        <w:b/>
        <w:bCs/>
        <w:color w:val="232B3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AEB" w:themeFill="accent5" w:themeFillTint="3F"/>
      </w:tcPr>
    </w:tblStylePr>
    <w:tblStylePr w:type="band1Horz">
      <w:tblPr/>
      <w:tcPr>
        <w:shd w:val="clear" w:color="auto" w:fill="ADFBEF"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7EAEF" w:themeFill="accent6" w:themeFillTint="19"/>
    </w:tcPr>
    <w:tblStylePr w:type="firstRow">
      <w:rPr>
        <w:b/>
        <w:bCs/>
        <w:color w:val="FFFFFF" w:themeColor="background1"/>
      </w:rPr>
      <w:tblPr/>
      <w:tcPr>
        <w:tcBorders>
          <w:bottom w:val="single" w:sz="12" w:space="0" w:color="FFFFFF" w:themeColor="background1"/>
        </w:tcBorders>
        <w:shd w:val="clear" w:color="auto" w:fill="033F36" w:themeFill="accent5" w:themeFillShade="CC"/>
      </w:tcPr>
    </w:tblStylePr>
    <w:tblStylePr w:type="lastRow">
      <w:rPr>
        <w:b/>
        <w:bCs/>
        <w:color w:val="033F3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3CCD8" w:themeFill="accent6" w:themeFillTint="3F"/>
      </w:tcPr>
    </w:tblStylePr>
    <w:tblStylePr w:type="band1Horz">
      <w:tblPr/>
      <w:tcPr>
        <w:shd w:val="clear" w:color="auto" w:fill="CED5DF"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C3EA1F" w:themeColor="accent1"/>
        <w:bottom w:val="single" w:sz="4" w:space="0" w:color="C3EA1F" w:themeColor="accent1"/>
        <w:right w:val="single" w:sz="4" w:space="0" w:color="C3EA1F" w:themeColor="accent1"/>
        <w:insideH w:val="single" w:sz="4" w:space="0" w:color="FFFFFF" w:themeColor="background1"/>
        <w:insideV w:val="single" w:sz="4" w:space="0" w:color="FFFFFF" w:themeColor="background1"/>
      </w:tblBorders>
    </w:tblPr>
    <w:tcPr>
      <w:shd w:val="clear" w:color="auto" w:fill="F9FDE8" w:themeFill="accent1"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8910D" w:themeFill="accent1" w:themeFillShade="99"/>
      </w:tcPr>
    </w:tblStylePr>
    <w:tblStylePr w:type="firstCol">
      <w:rPr>
        <w:color w:val="FFFFFF" w:themeColor="background1"/>
      </w:rPr>
      <w:tblPr/>
      <w:tcPr>
        <w:tcBorders>
          <w:top w:val="nil"/>
          <w:left w:val="nil"/>
          <w:bottom w:val="nil"/>
          <w:right w:val="nil"/>
          <w:insideH w:val="single" w:sz="4" w:space="0" w:color="78910D" w:themeColor="accent1" w:themeShade="99"/>
          <w:insideV w:val="nil"/>
        </w:tcBorders>
        <w:shd w:val="clear" w:color="auto" w:fill="78910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8910D" w:themeFill="accent1" w:themeFillShade="99"/>
      </w:tcPr>
    </w:tblStylePr>
    <w:tblStylePr w:type="band1Vert">
      <w:tblPr/>
      <w:tcPr>
        <w:shd w:val="clear" w:color="auto" w:fill="E7F6A5" w:themeFill="accent1" w:themeFillTint="66"/>
      </w:tcPr>
    </w:tblStylePr>
    <w:tblStylePr w:type="band1Horz">
      <w:tblPr/>
      <w:tcPr>
        <w:shd w:val="clear" w:color="auto" w:fill="E1F48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9DCB08" w:themeColor="accent2"/>
        <w:bottom w:val="single" w:sz="4" w:space="0" w:color="9DCB08" w:themeColor="accent2"/>
        <w:right w:val="single" w:sz="4" w:space="0" w:color="9DCB08" w:themeColor="accent2"/>
        <w:insideH w:val="single" w:sz="4" w:space="0" w:color="FFFFFF" w:themeColor="background1"/>
        <w:insideV w:val="single" w:sz="4" w:space="0" w:color="FFFFFF" w:themeColor="background1"/>
      </w:tblBorders>
    </w:tblPr>
    <w:tcPr>
      <w:shd w:val="clear" w:color="auto" w:fill="F7FEE2" w:themeFill="accent2"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7904" w:themeFill="accent2" w:themeFillShade="99"/>
      </w:tcPr>
    </w:tblStylePr>
    <w:tblStylePr w:type="firstCol">
      <w:rPr>
        <w:color w:val="FFFFFF" w:themeColor="background1"/>
      </w:rPr>
      <w:tblPr/>
      <w:tcPr>
        <w:tcBorders>
          <w:top w:val="nil"/>
          <w:left w:val="nil"/>
          <w:bottom w:val="nil"/>
          <w:right w:val="nil"/>
          <w:insideH w:val="single" w:sz="4" w:space="0" w:color="5D7904" w:themeColor="accent2" w:themeShade="99"/>
          <w:insideV w:val="nil"/>
        </w:tcBorders>
        <w:shd w:val="clear" w:color="auto" w:fill="5D790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D7904" w:themeFill="accent2" w:themeFillShade="99"/>
      </w:tcPr>
    </w:tblStylePr>
    <w:tblStylePr w:type="band1Vert">
      <w:tblPr/>
      <w:tcPr>
        <w:shd w:val="clear" w:color="auto" w:fill="E0FA8B" w:themeFill="accent2" w:themeFillTint="66"/>
      </w:tcPr>
    </w:tblStylePr>
    <w:tblStylePr w:type="band1Horz">
      <w:tblPr/>
      <w:tcPr>
        <w:shd w:val="clear" w:color="auto" w:fill="D8F96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17C0A3" w:themeColor="accent4"/>
        <w:left w:val="single" w:sz="4" w:space="0" w:color="10A48E" w:themeColor="accent3"/>
        <w:bottom w:val="single" w:sz="4" w:space="0" w:color="10A48E" w:themeColor="accent3"/>
        <w:right w:val="single" w:sz="4" w:space="0" w:color="10A48E" w:themeColor="accent3"/>
        <w:insideH w:val="single" w:sz="4" w:space="0" w:color="FFFFFF" w:themeColor="background1"/>
        <w:insideV w:val="single" w:sz="4" w:space="0" w:color="FFFFFF" w:themeColor="background1"/>
      </w:tblBorders>
    </w:tblPr>
    <w:tcPr>
      <w:shd w:val="clear" w:color="auto" w:fill="E1FCF8" w:themeFill="accent3" w:themeFillTint="19"/>
    </w:tcPr>
    <w:tblStylePr w:type="firstRow">
      <w:rPr>
        <w:b/>
        <w:bCs/>
      </w:rPr>
      <w:tblPr/>
      <w:tcPr>
        <w:tcBorders>
          <w:top w:val="nil"/>
          <w:left w:val="nil"/>
          <w:bottom w:val="single" w:sz="24" w:space="0" w:color="17C0A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6255" w:themeFill="accent3" w:themeFillShade="99"/>
      </w:tcPr>
    </w:tblStylePr>
    <w:tblStylePr w:type="firstCol">
      <w:rPr>
        <w:color w:val="FFFFFF" w:themeColor="background1"/>
      </w:rPr>
      <w:tblPr/>
      <w:tcPr>
        <w:tcBorders>
          <w:top w:val="nil"/>
          <w:left w:val="nil"/>
          <w:bottom w:val="nil"/>
          <w:right w:val="nil"/>
          <w:insideH w:val="single" w:sz="4" w:space="0" w:color="096255" w:themeColor="accent3" w:themeShade="99"/>
          <w:insideV w:val="nil"/>
        </w:tcBorders>
        <w:shd w:val="clear" w:color="auto" w:fill="09625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96255" w:themeFill="accent3" w:themeFillShade="99"/>
      </w:tcPr>
    </w:tblStylePr>
    <w:tblStylePr w:type="band1Vert">
      <w:tblPr/>
      <w:tcPr>
        <w:shd w:val="clear" w:color="auto" w:fill="86F3E3" w:themeFill="accent3" w:themeFillTint="66"/>
      </w:tcPr>
    </w:tblStylePr>
    <w:tblStylePr w:type="band1Horz">
      <w:tblPr/>
      <w:tcPr>
        <w:shd w:val="clear" w:color="auto" w:fill="68F0DC"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10A48E" w:themeColor="accent3"/>
        <w:left w:val="single" w:sz="4" w:space="0" w:color="17C0A3" w:themeColor="accent4"/>
        <w:bottom w:val="single" w:sz="4" w:space="0" w:color="17C0A3" w:themeColor="accent4"/>
        <w:right w:val="single" w:sz="4" w:space="0" w:color="17C0A3" w:themeColor="accent4"/>
        <w:insideH w:val="single" w:sz="4" w:space="0" w:color="FFFFFF" w:themeColor="background1"/>
        <w:insideV w:val="single" w:sz="4" w:space="0" w:color="FFFFFF" w:themeColor="background1"/>
      </w:tblBorders>
    </w:tblPr>
    <w:tcPr>
      <w:shd w:val="clear" w:color="auto" w:fill="E5FCF8" w:themeFill="accent4" w:themeFillTint="19"/>
    </w:tcPr>
    <w:tblStylePr w:type="firstRow">
      <w:rPr>
        <w:b/>
        <w:bCs/>
      </w:rPr>
      <w:tblPr/>
      <w:tcPr>
        <w:tcBorders>
          <w:top w:val="nil"/>
          <w:left w:val="nil"/>
          <w:bottom w:val="single" w:sz="24" w:space="0" w:color="10A48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7361" w:themeFill="accent4" w:themeFillShade="99"/>
      </w:tcPr>
    </w:tblStylePr>
    <w:tblStylePr w:type="firstCol">
      <w:rPr>
        <w:color w:val="FFFFFF" w:themeColor="background1"/>
      </w:rPr>
      <w:tblPr/>
      <w:tcPr>
        <w:tcBorders>
          <w:top w:val="nil"/>
          <w:left w:val="nil"/>
          <w:bottom w:val="nil"/>
          <w:right w:val="nil"/>
          <w:insideH w:val="single" w:sz="4" w:space="0" w:color="0D7361" w:themeColor="accent4" w:themeShade="99"/>
          <w:insideV w:val="nil"/>
        </w:tcBorders>
        <w:shd w:val="clear" w:color="auto" w:fill="0D736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D7361" w:themeFill="accent4" w:themeFillShade="99"/>
      </w:tcPr>
    </w:tblStylePr>
    <w:tblStylePr w:type="band1Vert">
      <w:tblPr/>
      <w:tcPr>
        <w:shd w:val="clear" w:color="auto" w:fill="95F2E2" w:themeFill="accent4" w:themeFillTint="66"/>
      </w:tcPr>
    </w:tblStylePr>
    <w:tblStylePr w:type="band1Horz">
      <w:tblPr/>
      <w:tcPr>
        <w:shd w:val="clear" w:color="auto" w:fill="7BEFDB"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2C3644" w:themeColor="accent6"/>
        <w:left w:val="single" w:sz="4" w:space="0" w:color="044F44" w:themeColor="accent5"/>
        <w:bottom w:val="single" w:sz="4" w:space="0" w:color="044F44" w:themeColor="accent5"/>
        <w:right w:val="single" w:sz="4" w:space="0" w:color="044F44" w:themeColor="accent5"/>
        <w:insideH w:val="single" w:sz="4" w:space="0" w:color="FFFFFF" w:themeColor="background1"/>
        <w:insideV w:val="single" w:sz="4" w:space="0" w:color="FFFFFF" w:themeColor="background1"/>
      </w:tblBorders>
    </w:tblPr>
    <w:tcPr>
      <w:shd w:val="clear" w:color="auto" w:fill="D7FDF7" w:themeFill="accent5" w:themeFillTint="19"/>
    </w:tcPr>
    <w:tblStylePr w:type="firstRow">
      <w:rPr>
        <w:b/>
        <w:bCs/>
      </w:rPr>
      <w:tblPr/>
      <w:tcPr>
        <w:tcBorders>
          <w:top w:val="nil"/>
          <w:left w:val="nil"/>
          <w:bottom w:val="single" w:sz="24" w:space="0" w:color="2C364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22F28" w:themeFill="accent5" w:themeFillShade="99"/>
      </w:tcPr>
    </w:tblStylePr>
    <w:tblStylePr w:type="firstCol">
      <w:rPr>
        <w:color w:val="FFFFFF" w:themeColor="background1"/>
      </w:rPr>
      <w:tblPr/>
      <w:tcPr>
        <w:tcBorders>
          <w:top w:val="nil"/>
          <w:left w:val="nil"/>
          <w:bottom w:val="nil"/>
          <w:right w:val="nil"/>
          <w:insideH w:val="single" w:sz="4" w:space="0" w:color="022F28" w:themeColor="accent5" w:themeShade="99"/>
          <w:insideV w:val="nil"/>
        </w:tcBorders>
        <w:shd w:val="clear" w:color="auto" w:fill="022F2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22F28" w:themeFill="accent5" w:themeFillShade="99"/>
      </w:tcPr>
    </w:tblStylePr>
    <w:tblStylePr w:type="band1Vert">
      <w:tblPr/>
      <w:tcPr>
        <w:shd w:val="clear" w:color="auto" w:fill="5CF6DF" w:themeFill="accent5" w:themeFillTint="66"/>
      </w:tcPr>
    </w:tblStylePr>
    <w:tblStylePr w:type="band1Horz">
      <w:tblPr/>
      <w:tcPr>
        <w:shd w:val="clear" w:color="auto" w:fill="34F4D8"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044F44" w:themeColor="accent5"/>
        <w:left w:val="single" w:sz="4" w:space="0" w:color="2C3644" w:themeColor="accent6"/>
        <w:bottom w:val="single" w:sz="4" w:space="0" w:color="2C3644" w:themeColor="accent6"/>
        <w:right w:val="single" w:sz="4" w:space="0" w:color="2C3644" w:themeColor="accent6"/>
        <w:insideH w:val="single" w:sz="4" w:space="0" w:color="FFFFFF" w:themeColor="background1"/>
        <w:insideV w:val="single" w:sz="4" w:space="0" w:color="FFFFFF" w:themeColor="background1"/>
      </w:tblBorders>
    </w:tblPr>
    <w:tcPr>
      <w:shd w:val="clear" w:color="auto" w:fill="E7EAEF" w:themeFill="accent6" w:themeFillTint="19"/>
    </w:tcPr>
    <w:tblStylePr w:type="firstRow">
      <w:rPr>
        <w:b/>
        <w:bCs/>
      </w:rPr>
      <w:tblPr/>
      <w:tcPr>
        <w:tcBorders>
          <w:top w:val="nil"/>
          <w:left w:val="nil"/>
          <w:bottom w:val="single" w:sz="24" w:space="0" w:color="044F4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2028" w:themeFill="accent6" w:themeFillShade="99"/>
      </w:tcPr>
    </w:tblStylePr>
    <w:tblStylePr w:type="firstCol">
      <w:rPr>
        <w:color w:val="FFFFFF" w:themeColor="background1"/>
      </w:rPr>
      <w:tblPr/>
      <w:tcPr>
        <w:tcBorders>
          <w:top w:val="nil"/>
          <w:left w:val="nil"/>
          <w:bottom w:val="nil"/>
          <w:right w:val="nil"/>
          <w:insideH w:val="single" w:sz="4" w:space="0" w:color="1A2028" w:themeColor="accent6" w:themeShade="99"/>
          <w:insideV w:val="nil"/>
        </w:tcBorders>
        <w:shd w:val="clear" w:color="auto" w:fill="1A202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A2028" w:themeFill="accent6" w:themeFillShade="99"/>
      </w:tcPr>
    </w:tblStylePr>
    <w:tblStylePr w:type="band1Vert">
      <w:tblPr/>
      <w:tcPr>
        <w:shd w:val="clear" w:color="auto" w:fill="9EACC0" w:themeFill="accent6" w:themeFillTint="66"/>
      </w:tcPr>
    </w:tblStylePr>
    <w:tblStylePr w:type="band1Horz">
      <w:tblPr/>
      <w:tcPr>
        <w:shd w:val="clear" w:color="auto" w:fill="8698B1"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C3EA1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780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5B51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5B511" w:themeFill="accent1" w:themeFillShade="BF"/>
      </w:tcPr>
    </w:tblStylePr>
    <w:tblStylePr w:type="band1Vert">
      <w:tblPr/>
      <w:tcPr>
        <w:tcBorders>
          <w:top w:val="nil"/>
          <w:left w:val="nil"/>
          <w:bottom w:val="nil"/>
          <w:right w:val="nil"/>
          <w:insideH w:val="nil"/>
          <w:insideV w:val="nil"/>
        </w:tcBorders>
        <w:shd w:val="clear" w:color="auto" w:fill="95B511" w:themeFill="accent1" w:themeFillShade="BF"/>
      </w:tcPr>
    </w:tblStylePr>
    <w:tblStylePr w:type="band1Horz">
      <w:tblPr/>
      <w:tcPr>
        <w:tcBorders>
          <w:top w:val="nil"/>
          <w:left w:val="nil"/>
          <w:bottom w:val="nil"/>
          <w:right w:val="nil"/>
          <w:insideH w:val="nil"/>
          <w:insideV w:val="nil"/>
        </w:tcBorders>
        <w:shd w:val="clear" w:color="auto" w:fill="95B511"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9DCB0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640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4970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49706" w:themeFill="accent2" w:themeFillShade="BF"/>
      </w:tcPr>
    </w:tblStylePr>
    <w:tblStylePr w:type="band1Vert">
      <w:tblPr/>
      <w:tcPr>
        <w:tcBorders>
          <w:top w:val="nil"/>
          <w:left w:val="nil"/>
          <w:bottom w:val="nil"/>
          <w:right w:val="nil"/>
          <w:insideH w:val="nil"/>
          <w:insideV w:val="nil"/>
        </w:tcBorders>
        <w:shd w:val="clear" w:color="auto" w:fill="749706" w:themeFill="accent2" w:themeFillShade="BF"/>
      </w:tcPr>
    </w:tblStylePr>
    <w:tblStylePr w:type="band1Horz">
      <w:tblPr/>
      <w:tcPr>
        <w:tcBorders>
          <w:top w:val="nil"/>
          <w:left w:val="nil"/>
          <w:bottom w:val="nil"/>
          <w:right w:val="nil"/>
          <w:insideH w:val="nil"/>
          <w:insideV w:val="nil"/>
        </w:tcBorders>
        <w:shd w:val="clear" w:color="auto" w:fill="749706"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10A48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514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C7A6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C7A6A" w:themeFill="accent3" w:themeFillShade="BF"/>
      </w:tcPr>
    </w:tblStylePr>
    <w:tblStylePr w:type="band1Vert">
      <w:tblPr/>
      <w:tcPr>
        <w:tcBorders>
          <w:top w:val="nil"/>
          <w:left w:val="nil"/>
          <w:bottom w:val="nil"/>
          <w:right w:val="nil"/>
          <w:insideH w:val="nil"/>
          <w:insideV w:val="nil"/>
        </w:tcBorders>
        <w:shd w:val="clear" w:color="auto" w:fill="0C7A6A" w:themeFill="accent3" w:themeFillShade="BF"/>
      </w:tcPr>
    </w:tblStylePr>
    <w:tblStylePr w:type="band1Horz">
      <w:tblPr/>
      <w:tcPr>
        <w:tcBorders>
          <w:top w:val="nil"/>
          <w:left w:val="nil"/>
          <w:bottom w:val="nil"/>
          <w:right w:val="nil"/>
          <w:insideH w:val="nil"/>
          <w:insideV w:val="nil"/>
        </w:tcBorders>
        <w:shd w:val="clear" w:color="auto" w:fill="0C7A6A"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17C0A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F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18F7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18F79" w:themeFill="accent4" w:themeFillShade="BF"/>
      </w:tcPr>
    </w:tblStylePr>
    <w:tblStylePr w:type="band1Vert">
      <w:tblPr/>
      <w:tcPr>
        <w:tcBorders>
          <w:top w:val="nil"/>
          <w:left w:val="nil"/>
          <w:bottom w:val="nil"/>
          <w:right w:val="nil"/>
          <w:insideH w:val="nil"/>
          <w:insideV w:val="nil"/>
        </w:tcBorders>
        <w:shd w:val="clear" w:color="auto" w:fill="118F79" w:themeFill="accent4" w:themeFillShade="BF"/>
      </w:tcPr>
    </w:tblStylePr>
    <w:tblStylePr w:type="band1Horz">
      <w:tblPr/>
      <w:tcPr>
        <w:tcBorders>
          <w:top w:val="nil"/>
          <w:left w:val="nil"/>
          <w:bottom w:val="nil"/>
          <w:right w:val="nil"/>
          <w:insideH w:val="nil"/>
          <w:insideV w:val="nil"/>
        </w:tcBorders>
        <w:shd w:val="clear" w:color="auto" w:fill="118F79"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44F4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272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33B3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33B32" w:themeFill="accent5" w:themeFillShade="BF"/>
      </w:tcPr>
    </w:tblStylePr>
    <w:tblStylePr w:type="band1Vert">
      <w:tblPr/>
      <w:tcPr>
        <w:tcBorders>
          <w:top w:val="nil"/>
          <w:left w:val="nil"/>
          <w:bottom w:val="nil"/>
          <w:right w:val="nil"/>
          <w:insideH w:val="nil"/>
          <w:insideV w:val="nil"/>
        </w:tcBorders>
        <w:shd w:val="clear" w:color="auto" w:fill="033B32" w:themeFill="accent5" w:themeFillShade="BF"/>
      </w:tcPr>
    </w:tblStylePr>
    <w:tblStylePr w:type="band1Horz">
      <w:tblPr/>
      <w:tcPr>
        <w:tcBorders>
          <w:top w:val="nil"/>
          <w:left w:val="nil"/>
          <w:bottom w:val="nil"/>
          <w:right w:val="nil"/>
          <w:insideH w:val="nil"/>
          <w:insideV w:val="nil"/>
        </w:tcBorders>
        <w:shd w:val="clear" w:color="auto" w:fill="033B32"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2C364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1A2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1283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12832" w:themeFill="accent6" w:themeFillShade="BF"/>
      </w:tcPr>
    </w:tblStylePr>
    <w:tblStylePr w:type="band1Vert">
      <w:tblPr/>
      <w:tcPr>
        <w:tcBorders>
          <w:top w:val="nil"/>
          <w:left w:val="nil"/>
          <w:bottom w:val="nil"/>
          <w:right w:val="nil"/>
          <w:insideH w:val="nil"/>
          <w:insideV w:val="nil"/>
        </w:tcBorders>
        <w:shd w:val="clear" w:color="auto" w:fill="212832" w:themeFill="accent6" w:themeFillShade="BF"/>
      </w:tcPr>
    </w:tblStylePr>
    <w:tblStylePr w:type="band1Horz">
      <w:tblPr/>
      <w:tcPr>
        <w:tcBorders>
          <w:top w:val="nil"/>
          <w:left w:val="nil"/>
          <w:bottom w:val="nil"/>
          <w:right w:val="nil"/>
          <w:insideH w:val="nil"/>
          <w:insideV w:val="nil"/>
        </w:tcBorders>
        <w:shd w:val="clear" w:color="auto" w:fill="212832"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semiHidden/>
    <w:qFormat/>
    <w:rsid w:val="00572222"/>
    <w:rPr>
      <w:i/>
      <w:iCs/>
      <w:sz w:val="22"/>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4E6504"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E7F6A5" w:themeColor="accent1" w:themeTint="66"/>
        <w:left w:val="single" w:sz="4" w:space="0" w:color="E7F6A5" w:themeColor="accent1" w:themeTint="66"/>
        <w:bottom w:val="single" w:sz="4" w:space="0" w:color="E7F6A5" w:themeColor="accent1" w:themeTint="66"/>
        <w:right w:val="single" w:sz="4" w:space="0" w:color="E7F6A5" w:themeColor="accent1" w:themeTint="66"/>
        <w:insideH w:val="single" w:sz="4" w:space="0" w:color="E7F6A5" w:themeColor="accent1" w:themeTint="66"/>
        <w:insideV w:val="single" w:sz="4" w:space="0" w:color="E7F6A5" w:themeColor="accent1" w:themeTint="66"/>
      </w:tblBorders>
    </w:tblPr>
    <w:tblStylePr w:type="firstRow">
      <w:rPr>
        <w:b/>
        <w:bCs/>
      </w:rPr>
      <w:tblPr/>
      <w:tcPr>
        <w:tcBorders>
          <w:bottom w:val="single" w:sz="12" w:space="0" w:color="DBF278" w:themeColor="accent1" w:themeTint="99"/>
        </w:tcBorders>
      </w:tcPr>
    </w:tblStylePr>
    <w:tblStylePr w:type="lastRow">
      <w:rPr>
        <w:b/>
        <w:bCs/>
      </w:rPr>
      <w:tblPr/>
      <w:tcPr>
        <w:tcBorders>
          <w:top w:val="double" w:sz="2" w:space="0" w:color="DBF27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E0FA8B" w:themeColor="accent2" w:themeTint="66"/>
        <w:left w:val="single" w:sz="4" w:space="0" w:color="E0FA8B" w:themeColor="accent2" w:themeTint="66"/>
        <w:bottom w:val="single" w:sz="4" w:space="0" w:color="E0FA8B" w:themeColor="accent2" w:themeTint="66"/>
        <w:right w:val="single" w:sz="4" w:space="0" w:color="E0FA8B" w:themeColor="accent2" w:themeTint="66"/>
        <w:insideH w:val="single" w:sz="4" w:space="0" w:color="E0FA8B" w:themeColor="accent2" w:themeTint="66"/>
        <w:insideV w:val="single" w:sz="4" w:space="0" w:color="E0FA8B" w:themeColor="accent2" w:themeTint="66"/>
      </w:tblBorders>
    </w:tblPr>
    <w:tblStylePr w:type="firstRow">
      <w:rPr>
        <w:b/>
        <w:bCs/>
      </w:rPr>
      <w:tblPr/>
      <w:tcPr>
        <w:tcBorders>
          <w:bottom w:val="single" w:sz="12" w:space="0" w:color="D0F852" w:themeColor="accent2" w:themeTint="99"/>
        </w:tcBorders>
      </w:tcPr>
    </w:tblStylePr>
    <w:tblStylePr w:type="lastRow">
      <w:rPr>
        <w:b/>
        <w:bCs/>
      </w:rPr>
      <w:tblPr/>
      <w:tcPr>
        <w:tcBorders>
          <w:top w:val="double" w:sz="2" w:space="0" w:color="D0F852"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86F3E3" w:themeColor="accent3" w:themeTint="66"/>
        <w:left w:val="single" w:sz="4" w:space="0" w:color="86F3E3" w:themeColor="accent3" w:themeTint="66"/>
        <w:bottom w:val="single" w:sz="4" w:space="0" w:color="86F3E3" w:themeColor="accent3" w:themeTint="66"/>
        <w:right w:val="single" w:sz="4" w:space="0" w:color="86F3E3" w:themeColor="accent3" w:themeTint="66"/>
        <w:insideH w:val="single" w:sz="4" w:space="0" w:color="86F3E3" w:themeColor="accent3" w:themeTint="66"/>
        <w:insideV w:val="single" w:sz="4" w:space="0" w:color="86F3E3" w:themeColor="accent3" w:themeTint="66"/>
      </w:tblBorders>
    </w:tblPr>
    <w:tblStylePr w:type="firstRow">
      <w:rPr>
        <w:b/>
        <w:bCs/>
      </w:rPr>
      <w:tblPr/>
      <w:tcPr>
        <w:tcBorders>
          <w:bottom w:val="single" w:sz="12" w:space="0" w:color="4AEDD5" w:themeColor="accent3" w:themeTint="99"/>
        </w:tcBorders>
      </w:tcPr>
    </w:tblStylePr>
    <w:tblStylePr w:type="lastRow">
      <w:rPr>
        <w:b/>
        <w:bCs/>
      </w:rPr>
      <w:tblPr/>
      <w:tcPr>
        <w:tcBorders>
          <w:top w:val="double" w:sz="2" w:space="0" w:color="4AEDD5"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95F2E2" w:themeColor="accent4" w:themeTint="66"/>
        <w:left w:val="single" w:sz="4" w:space="0" w:color="95F2E2" w:themeColor="accent4" w:themeTint="66"/>
        <w:bottom w:val="single" w:sz="4" w:space="0" w:color="95F2E2" w:themeColor="accent4" w:themeTint="66"/>
        <w:right w:val="single" w:sz="4" w:space="0" w:color="95F2E2" w:themeColor="accent4" w:themeTint="66"/>
        <w:insideH w:val="single" w:sz="4" w:space="0" w:color="95F2E2" w:themeColor="accent4" w:themeTint="66"/>
        <w:insideV w:val="single" w:sz="4" w:space="0" w:color="95F2E2" w:themeColor="accent4" w:themeTint="66"/>
      </w:tblBorders>
    </w:tblPr>
    <w:tblStylePr w:type="firstRow">
      <w:rPr>
        <w:b/>
        <w:bCs/>
      </w:rPr>
      <w:tblPr/>
      <w:tcPr>
        <w:tcBorders>
          <w:bottom w:val="single" w:sz="12" w:space="0" w:color="60ECD4" w:themeColor="accent4" w:themeTint="99"/>
        </w:tcBorders>
      </w:tcPr>
    </w:tblStylePr>
    <w:tblStylePr w:type="lastRow">
      <w:rPr>
        <w:b/>
        <w:bCs/>
      </w:rPr>
      <w:tblPr/>
      <w:tcPr>
        <w:tcBorders>
          <w:top w:val="double" w:sz="2" w:space="0" w:color="60ECD4"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5CF6DF" w:themeColor="accent5" w:themeTint="66"/>
        <w:left w:val="single" w:sz="4" w:space="0" w:color="5CF6DF" w:themeColor="accent5" w:themeTint="66"/>
        <w:bottom w:val="single" w:sz="4" w:space="0" w:color="5CF6DF" w:themeColor="accent5" w:themeTint="66"/>
        <w:right w:val="single" w:sz="4" w:space="0" w:color="5CF6DF" w:themeColor="accent5" w:themeTint="66"/>
        <w:insideH w:val="single" w:sz="4" w:space="0" w:color="5CF6DF" w:themeColor="accent5" w:themeTint="66"/>
        <w:insideV w:val="single" w:sz="4" w:space="0" w:color="5CF6DF" w:themeColor="accent5" w:themeTint="66"/>
      </w:tblBorders>
    </w:tblPr>
    <w:tblStylePr w:type="firstRow">
      <w:rPr>
        <w:b/>
        <w:bCs/>
      </w:rPr>
      <w:tblPr/>
      <w:tcPr>
        <w:tcBorders>
          <w:bottom w:val="single" w:sz="12" w:space="0" w:color="0CF1CF" w:themeColor="accent5" w:themeTint="99"/>
        </w:tcBorders>
      </w:tcPr>
    </w:tblStylePr>
    <w:tblStylePr w:type="lastRow">
      <w:rPr>
        <w:b/>
        <w:bCs/>
      </w:rPr>
      <w:tblPr/>
      <w:tcPr>
        <w:tcBorders>
          <w:top w:val="double" w:sz="2" w:space="0" w:color="0CF1C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9EACC0" w:themeColor="accent6" w:themeTint="66"/>
        <w:left w:val="single" w:sz="4" w:space="0" w:color="9EACC0" w:themeColor="accent6" w:themeTint="66"/>
        <w:bottom w:val="single" w:sz="4" w:space="0" w:color="9EACC0" w:themeColor="accent6" w:themeTint="66"/>
        <w:right w:val="single" w:sz="4" w:space="0" w:color="9EACC0" w:themeColor="accent6" w:themeTint="66"/>
        <w:insideH w:val="single" w:sz="4" w:space="0" w:color="9EACC0" w:themeColor="accent6" w:themeTint="66"/>
        <w:insideV w:val="single" w:sz="4" w:space="0" w:color="9EACC0" w:themeColor="accent6" w:themeTint="66"/>
      </w:tblBorders>
    </w:tblPr>
    <w:tblStylePr w:type="firstRow">
      <w:rPr>
        <w:b/>
        <w:bCs/>
      </w:rPr>
      <w:tblPr/>
      <w:tcPr>
        <w:tcBorders>
          <w:bottom w:val="single" w:sz="12" w:space="0" w:color="6D83A1" w:themeColor="accent6" w:themeTint="99"/>
        </w:tcBorders>
      </w:tcPr>
    </w:tblStylePr>
    <w:tblStylePr w:type="lastRow">
      <w:rPr>
        <w:b/>
        <w:bCs/>
      </w:rPr>
      <w:tblPr/>
      <w:tcPr>
        <w:tcBorders>
          <w:top w:val="double" w:sz="2" w:space="0" w:color="6D83A1"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DBF278" w:themeColor="accent1" w:themeTint="99"/>
        <w:bottom w:val="single" w:sz="2" w:space="0" w:color="DBF278" w:themeColor="accent1" w:themeTint="99"/>
        <w:insideH w:val="single" w:sz="2" w:space="0" w:color="DBF278" w:themeColor="accent1" w:themeTint="99"/>
        <w:insideV w:val="single" w:sz="2" w:space="0" w:color="DBF278" w:themeColor="accent1" w:themeTint="99"/>
      </w:tblBorders>
    </w:tblPr>
    <w:tblStylePr w:type="firstRow">
      <w:rPr>
        <w:b/>
        <w:bCs/>
      </w:rPr>
      <w:tblPr/>
      <w:tcPr>
        <w:tcBorders>
          <w:top w:val="nil"/>
          <w:bottom w:val="single" w:sz="12" w:space="0" w:color="DBF278" w:themeColor="accent1" w:themeTint="99"/>
          <w:insideH w:val="nil"/>
          <w:insideV w:val="nil"/>
        </w:tcBorders>
        <w:shd w:val="clear" w:color="auto" w:fill="FFFFFF" w:themeFill="background1"/>
      </w:tcPr>
    </w:tblStylePr>
    <w:tblStylePr w:type="lastRow">
      <w:rPr>
        <w:b/>
        <w:bCs/>
      </w:rPr>
      <w:tblPr/>
      <w:tcPr>
        <w:tcBorders>
          <w:top w:val="double" w:sz="2" w:space="0" w:color="DBF27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D0F852" w:themeColor="accent2" w:themeTint="99"/>
        <w:bottom w:val="single" w:sz="2" w:space="0" w:color="D0F852" w:themeColor="accent2" w:themeTint="99"/>
        <w:insideH w:val="single" w:sz="2" w:space="0" w:color="D0F852" w:themeColor="accent2" w:themeTint="99"/>
        <w:insideV w:val="single" w:sz="2" w:space="0" w:color="D0F852" w:themeColor="accent2" w:themeTint="99"/>
      </w:tblBorders>
    </w:tblPr>
    <w:tblStylePr w:type="firstRow">
      <w:rPr>
        <w:b/>
        <w:bCs/>
      </w:rPr>
      <w:tblPr/>
      <w:tcPr>
        <w:tcBorders>
          <w:top w:val="nil"/>
          <w:bottom w:val="single" w:sz="12" w:space="0" w:color="D0F852" w:themeColor="accent2" w:themeTint="99"/>
          <w:insideH w:val="nil"/>
          <w:insideV w:val="nil"/>
        </w:tcBorders>
        <w:shd w:val="clear" w:color="auto" w:fill="FFFFFF" w:themeFill="background1"/>
      </w:tcPr>
    </w:tblStylePr>
    <w:tblStylePr w:type="lastRow">
      <w:rPr>
        <w:b/>
        <w:bCs/>
      </w:rPr>
      <w:tblPr/>
      <w:tcPr>
        <w:tcBorders>
          <w:top w:val="double" w:sz="2" w:space="0" w:color="D0F85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4AEDD5" w:themeColor="accent3" w:themeTint="99"/>
        <w:bottom w:val="single" w:sz="2" w:space="0" w:color="4AEDD5" w:themeColor="accent3" w:themeTint="99"/>
        <w:insideH w:val="single" w:sz="2" w:space="0" w:color="4AEDD5" w:themeColor="accent3" w:themeTint="99"/>
        <w:insideV w:val="single" w:sz="2" w:space="0" w:color="4AEDD5" w:themeColor="accent3" w:themeTint="99"/>
      </w:tblBorders>
    </w:tblPr>
    <w:tblStylePr w:type="firstRow">
      <w:rPr>
        <w:b/>
        <w:bCs/>
      </w:rPr>
      <w:tblPr/>
      <w:tcPr>
        <w:tcBorders>
          <w:top w:val="nil"/>
          <w:bottom w:val="single" w:sz="12" w:space="0" w:color="4AEDD5" w:themeColor="accent3" w:themeTint="99"/>
          <w:insideH w:val="nil"/>
          <w:insideV w:val="nil"/>
        </w:tcBorders>
        <w:shd w:val="clear" w:color="auto" w:fill="FFFFFF" w:themeFill="background1"/>
      </w:tcPr>
    </w:tblStylePr>
    <w:tblStylePr w:type="lastRow">
      <w:rPr>
        <w:b/>
        <w:bCs/>
      </w:rPr>
      <w:tblPr/>
      <w:tcPr>
        <w:tcBorders>
          <w:top w:val="double" w:sz="2" w:space="0" w:color="4AEDD5"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60ECD4" w:themeColor="accent4" w:themeTint="99"/>
        <w:bottom w:val="single" w:sz="2" w:space="0" w:color="60ECD4" w:themeColor="accent4" w:themeTint="99"/>
        <w:insideH w:val="single" w:sz="2" w:space="0" w:color="60ECD4" w:themeColor="accent4" w:themeTint="99"/>
        <w:insideV w:val="single" w:sz="2" w:space="0" w:color="60ECD4" w:themeColor="accent4" w:themeTint="99"/>
      </w:tblBorders>
    </w:tblPr>
    <w:tblStylePr w:type="firstRow">
      <w:rPr>
        <w:b/>
        <w:bCs/>
      </w:rPr>
      <w:tblPr/>
      <w:tcPr>
        <w:tcBorders>
          <w:top w:val="nil"/>
          <w:bottom w:val="single" w:sz="12" w:space="0" w:color="60ECD4" w:themeColor="accent4" w:themeTint="99"/>
          <w:insideH w:val="nil"/>
          <w:insideV w:val="nil"/>
        </w:tcBorders>
        <w:shd w:val="clear" w:color="auto" w:fill="FFFFFF" w:themeFill="background1"/>
      </w:tcPr>
    </w:tblStylePr>
    <w:tblStylePr w:type="lastRow">
      <w:rPr>
        <w:b/>
        <w:bCs/>
      </w:rPr>
      <w:tblPr/>
      <w:tcPr>
        <w:tcBorders>
          <w:top w:val="double" w:sz="2" w:space="0" w:color="60ECD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0CF1CF" w:themeColor="accent5" w:themeTint="99"/>
        <w:bottom w:val="single" w:sz="2" w:space="0" w:color="0CF1CF" w:themeColor="accent5" w:themeTint="99"/>
        <w:insideH w:val="single" w:sz="2" w:space="0" w:color="0CF1CF" w:themeColor="accent5" w:themeTint="99"/>
        <w:insideV w:val="single" w:sz="2" w:space="0" w:color="0CF1CF" w:themeColor="accent5" w:themeTint="99"/>
      </w:tblBorders>
    </w:tblPr>
    <w:tblStylePr w:type="firstRow">
      <w:rPr>
        <w:b/>
        <w:bCs/>
      </w:rPr>
      <w:tblPr/>
      <w:tcPr>
        <w:tcBorders>
          <w:top w:val="nil"/>
          <w:bottom w:val="single" w:sz="12" w:space="0" w:color="0CF1CF" w:themeColor="accent5" w:themeTint="99"/>
          <w:insideH w:val="nil"/>
          <w:insideV w:val="nil"/>
        </w:tcBorders>
        <w:shd w:val="clear" w:color="auto" w:fill="FFFFFF" w:themeFill="background1"/>
      </w:tcPr>
    </w:tblStylePr>
    <w:tblStylePr w:type="lastRow">
      <w:rPr>
        <w:b/>
        <w:bCs/>
      </w:rPr>
      <w:tblPr/>
      <w:tcPr>
        <w:tcBorders>
          <w:top w:val="double" w:sz="2" w:space="0" w:color="0CF1C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6D83A1" w:themeColor="accent6" w:themeTint="99"/>
        <w:bottom w:val="single" w:sz="2" w:space="0" w:color="6D83A1" w:themeColor="accent6" w:themeTint="99"/>
        <w:insideH w:val="single" w:sz="2" w:space="0" w:color="6D83A1" w:themeColor="accent6" w:themeTint="99"/>
        <w:insideV w:val="single" w:sz="2" w:space="0" w:color="6D83A1" w:themeColor="accent6" w:themeTint="99"/>
      </w:tblBorders>
    </w:tblPr>
    <w:tblStylePr w:type="firstRow">
      <w:rPr>
        <w:b/>
        <w:bCs/>
      </w:rPr>
      <w:tblPr/>
      <w:tcPr>
        <w:tcBorders>
          <w:top w:val="nil"/>
          <w:bottom w:val="single" w:sz="12" w:space="0" w:color="6D83A1" w:themeColor="accent6" w:themeTint="99"/>
          <w:insideH w:val="nil"/>
          <w:insideV w:val="nil"/>
        </w:tcBorders>
        <w:shd w:val="clear" w:color="auto" w:fill="FFFFFF" w:themeFill="background1"/>
      </w:tcPr>
    </w:tblStylePr>
    <w:tblStylePr w:type="lastRow">
      <w:rPr>
        <w:b/>
        <w:bCs/>
      </w:rPr>
      <w:tblPr/>
      <w:tcPr>
        <w:tcBorders>
          <w:top w:val="double" w:sz="2" w:space="0" w:color="6D83A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bottom w:val="single" w:sz="4" w:space="0" w:color="DBF278" w:themeColor="accent1" w:themeTint="99"/>
        </w:tcBorders>
      </w:tcPr>
    </w:tblStylePr>
    <w:tblStylePr w:type="nwCell">
      <w:tblPr/>
      <w:tcPr>
        <w:tcBorders>
          <w:bottom w:val="single" w:sz="4" w:space="0" w:color="DBF278" w:themeColor="accent1" w:themeTint="99"/>
        </w:tcBorders>
      </w:tcPr>
    </w:tblStylePr>
    <w:tblStylePr w:type="seCell">
      <w:tblPr/>
      <w:tcPr>
        <w:tcBorders>
          <w:top w:val="single" w:sz="4" w:space="0" w:color="DBF278" w:themeColor="accent1" w:themeTint="99"/>
        </w:tcBorders>
      </w:tcPr>
    </w:tblStylePr>
    <w:tblStylePr w:type="swCell">
      <w:tblPr/>
      <w:tcPr>
        <w:tcBorders>
          <w:top w:val="single" w:sz="4" w:space="0" w:color="DBF278"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bottom w:val="single" w:sz="4" w:space="0" w:color="D0F852" w:themeColor="accent2" w:themeTint="99"/>
        </w:tcBorders>
      </w:tcPr>
    </w:tblStylePr>
    <w:tblStylePr w:type="nwCell">
      <w:tblPr/>
      <w:tcPr>
        <w:tcBorders>
          <w:bottom w:val="single" w:sz="4" w:space="0" w:color="D0F852" w:themeColor="accent2" w:themeTint="99"/>
        </w:tcBorders>
      </w:tcPr>
    </w:tblStylePr>
    <w:tblStylePr w:type="seCell">
      <w:tblPr/>
      <w:tcPr>
        <w:tcBorders>
          <w:top w:val="single" w:sz="4" w:space="0" w:color="D0F852" w:themeColor="accent2" w:themeTint="99"/>
        </w:tcBorders>
      </w:tcPr>
    </w:tblStylePr>
    <w:tblStylePr w:type="swCell">
      <w:tblPr/>
      <w:tcPr>
        <w:tcBorders>
          <w:top w:val="single" w:sz="4" w:space="0" w:color="D0F852"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bottom w:val="single" w:sz="4" w:space="0" w:color="4AEDD5" w:themeColor="accent3" w:themeTint="99"/>
        </w:tcBorders>
      </w:tcPr>
    </w:tblStylePr>
    <w:tblStylePr w:type="nwCell">
      <w:tblPr/>
      <w:tcPr>
        <w:tcBorders>
          <w:bottom w:val="single" w:sz="4" w:space="0" w:color="4AEDD5" w:themeColor="accent3" w:themeTint="99"/>
        </w:tcBorders>
      </w:tcPr>
    </w:tblStylePr>
    <w:tblStylePr w:type="seCell">
      <w:tblPr/>
      <w:tcPr>
        <w:tcBorders>
          <w:top w:val="single" w:sz="4" w:space="0" w:color="4AEDD5" w:themeColor="accent3" w:themeTint="99"/>
        </w:tcBorders>
      </w:tcPr>
    </w:tblStylePr>
    <w:tblStylePr w:type="swCell">
      <w:tblPr/>
      <w:tcPr>
        <w:tcBorders>
          <w:top w:val="single" w:sz="4" w:space="0" w:color="4AEDD5"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bottom w:val="single" w:sz="4" w:space="0" w:color="60ECD4" w:themeColor="accent4" w:themeTint="99"/>
        </w:tcBorders>
      </w:tcPr>
    </w:tblStylePr>
    <w:tblStylePr w:type="nwCell">
      <w:tblPr/>
      <w:tcPr>
        <w:tcBorders>
          <w:bottom w:val="single" w:sz="4" w:space="0" w:color="60ECD4" w:themeColor="accent4" w:themeTint="99"/>
        </w:tcBorders>
      </w:tcPr>
    </w:tblStylePr>
    <w:tblStylePr w:type="seCell">
      <w:tblPr/>
      <w:tcPr>
        <w:tcBorders>
          <w:top w:val="single" w:sz="4" w:space="0" w:color="60ECD4" w:themeColor="accent4" w:themeTint="99"/>
        </w:tcBorders>
      </w:tcPr>
    </w:tblStylePr>
    <w:tblStylePr w:type="swCell">
      <w:tblPr/>
      <w:tcPr>
        <w:tcBorders>
          <w:top w:val="single" w:sz="4" w:space="0" w:color="60ECD4"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bottom w:val="single" w:sz="4" w:space="0" w:color="0CF1CF" w:themeColor="accent5" w:themeTint="99"/>
        </w:tcBorders>
      </w:tcPr>
    </w:tblStylePr>
    <w:tblStylePr w:type="nwCell">
      <w:tblPr/>
      <w:tcPr>
        <w:tcBorders>
          <w:bottom w:val="single" w:sz="4" w:space="0" w:color="0CF1CF" w:themeColor="accent5" w:themeTint="99"/>
        </w:tcBorders>
      </w:tcPr>
    </w:tblStylePr>
    <w:tblStylePr w:type="seCell">
      <w:tblPr/>
      <w:tcPr>
        <w:tcBorders>
          <w:top w:val="single" w:sz="4" w:space="0" w:color="0CF1CF" w:themeColor="accent5" w:themeTint="99"/>
        </w:tcBorders>
      </w:tcPr>
    </w:tblStylePr>
    <w:tblStylePr w:type="swCell">
      <w:tblPr/>
      <w:tcPr>
        <w:tcBorders>
          <w:top w:val="single" w:sz="4" w:space="0" w:color="0CF1CF"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bottom w:val="single" w:sz="4" w:space="0" w:color="6D83A1" w:themeColor="accent6" w:themeTint="99"/>
        </w:tcBorders>
      </w:tcPr>
    </w:tblStylePr>
    <w:tblStylePr w:type="nwCell">
      <w:tblPr/>
      <w:tcPr>
        <w:tcBorders>
          <w:bottom w:val="single" w:sz="4" w:space="0" w:color="6D83A1" w:themeColor="accent6" w:themeTint="99"/>
        </w:tcBorders>
      </w:tcPr>
    </w:tblStylePr>
    <w:tblStylePr w:type="seCell">
      <w:tblPr/>
      <w:tcPr>
        <w:tcBorders>
          <w:top w:val="single" w:sz="4" w:space="0" w:color="6D83A1" w:themeColor="accent6" w:themeTint="99"/>
        </w:tcBorders>
      </w:tcPr>
    </w:tblStylePr>
    <w:tblStylePr w:type="swCell">
      <w:tblPr/>
      <w:tcPr>
        <w:tcBorders>
          <w:top w:val="single" w:sz="4" w:space="0" w:color="6D83A1"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color w:val="FFFFFF" w:themeColor="background1"/>
      </w:rPr>
      <w:tblPr/>
      <w:tcPr>
        <w:tcBorders>
          <w:top w:val="single" w:sz="4" w:space="0" w:color="C3EA1F" w:themeColor="accent1"/>
          <w:left w:val="single" w:sz="4" w:space="0" w:color="C3EA1F" w:themeColor="accent1"/>
          <w:bottom w:val="single" w:sz="4" w:space="0" w:color="C3EA1F" w:themeColor="accent1"/>
          <w:right w:val="single" w:sz="4" w:space="0" w:color="C3EA1F" w:themeColor="accent1"/>
          <w:insideH w:val="nil"/>
          <w:insideV w:val="nil"/>
        </w:tcBorders>
        <w:shd w:val="clear" w:color="auto" w:fill="C3EA1F" w:themeFill="accent1"/>
      </w:tcPr>
    </w:tblStylePr>
    <w:tblStylePr w:type="lastRow">
      <w:rPr>
        <w:b/>
        <w:bCs/>
      </w:rPr>
      <w:tblPr/>
      <w:tcPr>
        <w:tcBorders>
          <w:top w:val="double" w:sz="4" w:space="0" w:color="C3EA1F" w:themeColor="accent1"/>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color w:val="FFFFFF" w:themeColor="background1"/>
      </w:rPr>
      <w:tblPr/>
      <w:tcPr>
        <w:tcBorders>
          <w:top w:val="single" w:sz="4" w:space="0" w:color="9DCB08" w:themeColor="accent2"/>
          <w:left w:val="single" w:sz="4" w:space="0" w:color="9DCB08" w:themeColor="accent2"/>
          <w:bottom w:val="single" w:sz="4" w:space="0" w:color="9DCB08" w:themeColor="accent2"/>
          <w:right w:val="single" w:sz="4" w:space="0" w:color="9DCB08" w:themeColor="accent2"/>
          <w:insideH w:val="nil"/>
          <w:insideV w:val="nil"/>
        </w:tcBorders>
        <w:shd w:val="clear" w:color="auto" w:fill="9DCB08" w:themeFill="accent2"/>
      </w:tcPr>
    </w:tblStylePr>
    <w:tblStylePr w:type="lastRow">
      <w:rPr>
        <w:b/>
        <w:bCs/>
      </w:rPr>
      <w:tblPr/>
      <w:tcPr>
        <w:tcBorders>
          <w:top w:val="double" w:sz="4" w:space="0" w:color="9DCB08" w:themeColor="accent2"/>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color w:val="FFFFFF" w:themeColor="background1"/>
      </w:rPr>
      <w:tblPr/>
      <w:tcPr>
        <w:tcBorders>
          <w:top w:val="single" w:sz="4" w:space="0" w:color="10A48E" w:themeColor="accent3"/>
          <w:left w:val="single" w:sz="4" w:space="0" w:color="10A48E" w:themeColor="accent3"/>
          <w:bottom w:val="single" w:sz="4" w:space="0" w:color="10A48E" w:themeColor="accent3"/>
          <w:right w:val="single" w:sz="4" w:space="0" w:color="10A48E" w:themeColor="accent3"/>
          <w:insideH w:val="nil"/>
          <w:insideV w:val="nil"/>
        </w:tcBorders>
        <w:shd w:val="clear" w:color="auto" w:fill="10A48E" w:themeFill="accent3"/>
      </w:tcPr>
    </w:tblStylePr>
    <w:tblStylePr w:type="lastRow">
      <w:rPr>
        <w:b/>
        <w:bCs/>
      </w:rPr>
      <w:tblPr/>
      <w:tcPr>
        <w:tcBorders>
          <w:top w:val="double" w:sz="4" w:space="0" w:color="10A48E" w:themeColor="accent3"/>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color w:val="FFFFFF" w:themeColor="background1"/>
      </w:rPr>
      <w:tblPr/>
      <w:tcPr>
        <w:tcBorders>
          <w:top w:val="single" w:sz="4" w:space="0" w:color="17C0A3" w:themeColor="accent4"/>
          <w:left w:val="single" w:sz="4" w:space="0" w:color="17C0A3" w:themeColor="accent4"/>
          <w:bottom w:val="single" w:sz="4" w:space="0" w:color="17C0A3" w:themeColor="accent4"/>
          <w:right w:val="single" w:sz="4" w:space="0" w:color="17C0A3" w:themeColor="accent4"/>
          <w:insideH w:val="nil"/>
          <w:insideV w:val="nil"/>
        </w:tcBorders>
        <w:shd w:val="clear" w:color="auto" w:fill="17C0A3" w:themeFill="accent4"/>
      </w:tcPr>
    </w:tblStylePr>
    <w:tblStylePr w:type="lastRow">
      <w:rPr>
        <w:b/>
        <w:bCs/>
      </w:rPr>
      <w:tblPr/>
      <w:tcPr>
        <w:tcBorders>
          <w:top w:val="double" w:sz="4" w:space="0" w:color="17C0A3" w:themeColor="accent4"/>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color w:val="FFFFFF" w:themeColor="background1"/>
      </w:rPr>
      <w:tblPr/>
      <w:tcPr>
        <w:tcBorders>
          <w:top w:val="single" w:sz="4" w:space="0" w:color="044F44" w:themeColor="accent5"/>
          <w:left w:val="single" w:sz="4" w:space="0" w:color="044F44" w:themeColor="accent5"/>
          <w:bottom w:val="single" w:sz="4" w:space="0" w:color="044F44" w:themeColor="accent5"/>
          <w:right w:val="single" w:sz="4" w:space="0" w:color="044F44" w:themeColor="accent5"/>
          <w:insideH w:val="nil"/>
          <w:insideV w:val="nil"/>
        </w:tcBorders>
        <w:shd w:val="clear" w:color="auto" w:fill="044F44" w:themeFill="accent5"/>
      </w:tcPr>
    </w:tblStylePr>
    <w:tblStylePr w:type="lastRow">
      <w:rPr>
        <w:b/>
        <w:bCs/>
      </w:rPr>
      <w:tblPr/>
      <w:tcPr>
        <w:tcBorders>
          <w:top w:val="double" w:sz="4" w:space="0" w:color="044F44" w:themeColor="accent5"/>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color w:val="FFFFFF" w:themeColor="background1"/>
      </w:rPr>
      <w:tblPr/>
      <w:tcPr>
        <w:tcBorders>
          <w:top w:val="single" w:sz="4" w:space="0" w:color="2C3644" w:themeColor="accent6"/>
          <w:left w:val="single" w:sz="4" w:space="0" w:color="2C3644" w:themeColor="accent6"/>
          <w:bottom w:val="single" w:sz="4" w:space="0" w:color="2C3644" w:themeColor="accent6"/>
          <w:right w:val="single" w:sz="4" w:space="0" w:color="2C3644" w:themeColor="accent6"/>
          <w:insideH w:val="nil"/>
          <w:insideV w:val="nil"/>
        </w:tcBorders>
        <w:shd w:val="clear" w:color="auto" w:fill="2C3644" w:themeFill="accent6"/>
      </w:tcPr>
    </w:tblStylePr>
    <w:tblStylePr w:type="lastRow">
      <w:rPr>
        <w:b/>
        <w:bCs/>
      </w:rPr>
      <w:tblPr/>
      <w:tcPr>
        <w:tcBorders>
          <w:top w:val="double" w:sz="4" w:space="0" w:color="2C3644" w:themeColor="accent6"/>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A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EA1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EA1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EA1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EA1F" w:themeFill="accent1"/>
      </w:tcPr>
    </w:tblStylePr>
    <w:tblStylePr w:type="band1Vert">
      <w:tblPr/>
      <w:tcPr>
        <w:shd w:val="clear" w:color="auto" w:fill="E7F6A5" w:themeFill="accent1" w:themeFillTint="66"/>
      </w:tcPr>
    </w:tblStylePr>
    <w:tblStylePr w:type="band1Horz">
      <w:tblPr/>
      <w:tcPr>
        <w:shd w:val="clear" w:color="auto" w:fill="E7F6A5"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CC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CB0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CB0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CB0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CB08" w:themeFill="accent2"/>
      </w:tcPr>
    </w:tblStylePr>
    <w:tblStylePr w:type="band1Vert">
      <w:tblPr/>
      <w:tcPr>
        <w:shd w:val="clear" w:color="auto" w:fill="E0FA8B" w:themeFill="accent2" w:themeFillTint="66"/>
      </w:tcPr>
    </w:tblStylePr>
    <w:tblStylePr w:type="band1Horz">
      <w:tblPr/>
      <w:tcPr>
        <w:shd w:val="clear" w:color="auto" w:fill="E0FA8B"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F9F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A48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A48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A48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A48E" w:themeFill="accent3"/>
      </w:tcPr>
    </w:tblStylePr>
    <w:tblStylePr w:type="band1Vert">
      <w:tblPr/>
      <w:tcPr>
        <w:shd w:val="clear" w:color="auto" w:fill="86F3E3" w:themeFill="accent3" w:themeFillTint="66"/>
      </w:tcPr>
    </w:tblStylePr>
    <w:tblStylePr w:type="band1Horz">
      <w:tblPr/>
      <w:tcPr>
        <w:shd w:val="clear" w:color="auto" w:fill="86F3E3"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F8F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C0A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C0A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C0A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C0A3" w:themeFill="accent4"/>
      </w:tcPr>
    </w:tblStylePr>
    <w:tblStylePr w:type="band1Vert">
      <w:tblPr/>
      <w:tcPr>
        <w:shd w:val="clear" w:color="auto" w:fill="95F2E2" w:themeFill="accent4" w:themeFillTint="66"/>
      </w:tcPr>
    </w:tblStylePr>
    <w:tblStylePr w:type="band1Horz">
      <w:tblPr/>
      <w:tcPr>
        <w:shd w:val="clear" w:color="auto" w:fill="95F2E2"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FB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44F4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44F4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44F4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44F44" w:themeFill="accent5"/>
      </w:tcPr>
    </w:tblStylePr>
    <w:tblStylePr w:type="band1Vert">
      <w:tblPr/>
      <w:tcPr>
        <w:shd w:val="clear" w:color="auto" w:fill="5CF6DF" w:themeFill="accent5" w:themeFillTint="66"/>
      </w:tcPr>
    </w:tblStylePr>
    <w:tblStylePr w:type="band1Horz">
      <w:tblPr/>
      <w:tcPr>
        <w:shd w:val="clear" w:color="auto" w:fill="5CF6DF"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D5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C364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C364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C364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C3644" w:themeFill="accent6"/>
      </w:tcPr>
    </w:tblStylePr>
    <w:tblStylePr w:type="band1Vert">
      <w:tblPr/>
      <w:tcPr>
        <w:shd w:val="clear" w:color="auto" w:fill="9EACC0" w:themeFill="accent6" w:themeFillTint="66"/>
      </w:tcPr>
    </w:tblStylePr>
    <w:tblStylePr w:type="band1Horz">
      <w:tblPr/>
      <w:tcPr>
        <w:shd w:val="clear" w:color="auto" w:fill="9EACC0"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95B511" w:themeColor="accent1" w:themeShade="BF"/>
    </w:r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bottom w:val="single" w:sz="12" w:space="0" w:color="DBF278" w:themeColor="accent1" w:themeTint="99"/>
        </w:tcBorders>
      </w:tcPr>
    </w:tblStylePr>
    <w:tblStylePr w:type="lastRow">
      <w:rPr>
        <w:b/>
        <w:bCs/>
      </w:rPr>
      <w:tblPr/>
      <w:tcPr>
        <w:tcBorders>
          <w:top w:val="doub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749706" w:themeColor="accent2" w:themeShade="BF"/>
    </w:r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bottom w:val="single" w:sz="12" w:space="0" w:color="D0F852" w:themeColor="accent2" w:themeTint="99"/>
        </w:tcBorders>
      </w:tcPr>
    </w:tblStylePr>
    <w:tblStylePr w:type="lastRow">
      <w:rPr>
        <w:b/>
        <w:bCs/>
      </w:rPr>
      <w:tblPr/>
      <w:tcPr>
        <w:tcBorders>
          <w:top w:val="doub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0C7A6A" w:themeColor="accent3" w:themeShade="BF"/>
    </w:r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bottom w:val="single" w:sz="12" w:space="0" w:color="4AEDD5" w:themeColor="accent3" w:themeTint="99"/>
        </w:tcBorders>
      </w:tcPr>
    </w:tblStylePr>
    <w:tblStylePr w:type="lastRow">
      <w:rPr>
        <w:b/>
        <w:bCs/>
      </w:rPr>
      <w:tblPr/>
      <w:tcPr>
        <w:tcBorders>
          <w:top w:val="doub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118F79" w:themeColor="accent4" w:themeShade="BF"/>
    </w:r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bottom w:val="single" w:sz="12" w:space="0" w:color="60ECD4" w:themeColor="accent4" w:themeTint="99"/>
        </w:tcBorders>
      </w:tcPr>
    </w:tblStylePr>
    <w:tblStylePr w:type="lastRow">
      <w:rPr>
        <w:b/>
        <w:bCs/>
      </w:rPr>
      <w:tblPr/>
      <w:tcPr>
        <w:tcBorders>
          <w:top w:val="doub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033B32" w:themeColor="accent5" w:themeShade="BF"/>
    </w:r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bottom w:val="single" w:sz="12" w:space="0" w:color="0CF1CF" w:themeColor="accent5" w:themeTint="99"/>
        </w:tcBorders>
      </w:tcPr>
    </w:tblStylePr>
    <w:tblStylePr w:type="lastRow">
      <w:rPr>
        <w:b/>
        <w:bCs/>
      </w:rPr>
      <w:tblPr/>
      <w:tcPr>
        <w:tcBorders>
          <w:top w:val="doub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212832" w:themeColor="accent6" w:themeShade="BF"/>
    </w:r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bottom w:val="single" w:sz="12" w:space="0" w:color="6D83A1" w:themeColor="accent6" w:themeTint="99"/>
        </w:tcBorders>
      </w:tcPr>
    </w:tblStylePr>
    <w:tblStylePr w:type="lastRow">
      <w:rPr>
        <w:b/>
        <w:bCs/>
      </w:rPr>
      <w:tblPr/>
      <w:tcPr>
        <w:tcBorders>
          <w:top w:val="doub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2222"/>
    <w:pPr>
      <w:spacing w:after="0" w:line="240" w:lineRule="auto"/>
    </w:pPr>
    <w:rPr>
      <w:color w:val="95B511" w:themeColor="accent1" w:themeShade="BF"/>
    </w:r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bottom w:val="single" w:sz="4" w:space="0" w:color="DBF278" w:themeColor="accent1" w:themeTint="99"/>
        </w:tcBorders>
      </w:tcPr>
    </w:tblStylePr>
    <w:tblStylePr w:type="nwCell">
      <w:tblPr/>
      <w:tcPr>
        <w:tcBorders>
          <w:bottom w:val="single" w:sz="4" w:space="0" w:color="DBF278" w:themeColor="accent1" w:themeTint="99"/>
        </w:tcBorders>
      </w:tcPr>
    </w:tblStylePr>
    <w:tblStylePr w:type="seCell">
      <w:tblPr/>
      <w:tcPr>
        <w:tcBorders>
          <w:top w:val="single" w:sz="4" w:space="0" w:color="DBF278" w:themeColor="accent1" w:themeTint="99"/>
        </w:tcBorders>
      </w:tcPr>
    </w:tblStylePr>
    <w:tblStylePr w:type="swCell">
      <w:tblPr/>
      <w:tcPr>
        <w:tcBorders>
          <w:top w:val="single" w:sz="4" w:space="0" w:color="DBF278" w:themeColor="accent1" w:themeTint="99"/>
        </w:tcBorders>
      </w:tcPr>
    </w:tblStylePr>
  </w:style>
  <w:style w:type="table" w:styleId="GridTable7Colorful-Accent2">
    <w:name w:val="Grid Table 7 Colorful Accent 2"/>
    <w:basedOn w:val="TableNormal"/>
    <w:uiPriority w:val="52"/>
    <w:rsid w:val="00572222"/>
    <w:pPr>
      <w:spacing w:after="0" w:line="240" w:lineRule="auto"/>
    </w:pPr>
    <w:rPr>
      <w:color w:val="749706" w:themeColor="accent2" w:themeShade="BF"/>
    </w:r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bottom w:val="single" w:sz="4" w:space="0" w:color="D0F852" w:themeColor="accent2" w:themeTint="99"/>
        </w:tcBorders>
      </w:tcPr>
    </w:tblStylePr>
    <w:tblStylePr w:type="nwCell">
      <w:tblPr/>
      <w:tcPr>
        <w:tcBorders>
          <w:bottom w:val="single" w:sz="4" w:space="0" w:color="D0F852" w:themeColor="accent2" w:themeTint="99"/>
        </w:tcBorders>
      </w:tcPr>
    </w:tblStylePr>
    <w:tblStylePr w:type="seCell">
      <w:tblPr/>
      <w:tcPr>
        <w:tcBorders>
          <w:top w:val="single" w:sz="4" w:space="0" w:color="D0F852" w:themeColor="accent2" w:themeTint="99"/>
        </w:tcBorders>
      </w:tcPr>
    </w:tblStylePr>
    <w:tblStylePr w:type="swCell">
      <w:tblPr/>
      <w:tcPr>
        <w:tcBorders>
          <w:top w:val="single" w:sz="4" w:space="0" w:color="D0F852" w:themeColor="accent2" w:themeTint="99"/>
        </w:tcBorders>
      </w:tcPr>
    </w:tblStylePr>
  </w:style>
  <w:style w:type="table" w:styleId="GridTable7Colorful-Accent3">
    <w:name w:val="Grid Table 7 Colorful Accent 3"/>
    <w:basedOn w:val="TableNormal"/>
    <w:uiPriority w:val="52"/>
    <w:rsid w:val="00572222"/>
    <w:pPr>
      <w:spacing w:after="0" w:line="240" w:lineRule="auto"/>
    </w:pPr>
    <w:rPr>
      <w:color w:val="0C7A6A" w:themeColor="accent3" w:themeShade="BF"/>
    </w:r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bottom w:val="single" w:sz="4" w:space="0" w:color="4AEDD5" w:themeColor="accent3" w:themeTint="99"/>
        </w:tcBorders>
      </w:tcPr>
    </w:tblStylePr>
    <w:tblStylePr w:type="nwCell">
      <w:tblPr/>
      <w:tcPr>
        <w:tcBorders>
          <w:bottom w:val="single" w:sz="4" w:space="0" w:color="4AEDD5" w:themeColor="accent3" w:themeTint="99"/>
        </w:tcBorders>
      </w:tcPr>
    </w:tblStylePr>
    <w:tblStylePr w:type="seCell">
      <w:tblPr/>
      <w:tcPr>
        <w:tcBorders>
          <w:top w:val="single" w:sz="4" w:space="0" w:color="4AEDD5" w:themeColor="accent3" w:themeTint="99"/>
        </w:tcBorders>
      </w:tcPr>
    </w:tblStylePr>
    <w:tblStylePr w:type="swCell">
      <w:tblPr/>
      <w:tcPr>
        <w:tcBorders>
          <w:top w:val="single" w:sz="4" w:space="0" w:color="4AEDD5" w:themeColor="accent3" w:themeTint="99"/>
        </w:tcBorders>
      </w:tcPr>
    </w:tblStylePr>
  </w:style>
  <w:style w:type="table" w:styleId="GridTable7Colorful-Accent4">
    <w:name w:val="Grid Table 7 Colorful Accent 4"/>
    <w:basedOn w:val="TableNormal"/>
    <w:uiPriority w:val="52"/>
    <w:rsid w:val="00572222"/>
    <w:pPr>
      <w:spacing w:after="0" w:line="240" w:lineRule="auto"/>
    </w:pPr>
    <w:rPr>
      <w:color w:val="118F79" w:themeColor="accent4" w:themeShade="BF"/>
    </w:r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bottom w:val="single" w:sz="4" w:space="0" w:color="60ECD4" w:themeColor="accent4" w:themeTint="99"/>
        </w:tcBorders>
      </w:tcPr>
    </w:tblStylePr>
    <w:tblStylePr w:type="nwCell">
      <w:tblPr/>
      <w:tcPr>
        <w:tcBorders>
          <w:bottom w:val="single" w:sz="4" w:space="0" w:color="60ECD4" w:themeColor="accent4" w:themeTint="99"/>
        </w:tcBorders>
      </w:tcPr>
    </w:tblStylePr>
    <w:tblStylePr w:type="seCell">
      <w:tblPr/>
      <w:tcPr>
        <w:tcBorders>
          <w:top w:val="single" w:sz="4" w:space="0" w:color="60ECD4" w:themeColor="accent4" w:themeTint="99"/>
        </w:tcBorders>
      </w:tcPr>
    </w:tblStylePr>
    <w:tblStylePr w:type="swCell">
      <w:tblPr/>
      <w:tcPr>
        <w:tcBorders>
          <w:top w:val="single" w:sz="4" w:space="0" w:color="60ECD4" w:themeColor="accent4" w:themeTint="99"/>
        </w:tcBorders>
      </w:tcPr>
    </w:tblStylePr>
  </w:style>
  <w:style w:type="table" w:styleId="GridTable7Colorful-Accent5">
    <w:name w:val="Grid Table 7 Colorful Accent 5"/>
    <w:basedOn w:val="TableNormal"/>
    <w:uiPriority w:val="52"/>
    <w:rsid w:val="00572222"/>
    <w:pPr>
      <w:spacing w:after="0" w:line="240" w:lineRule="auto"/>
    </w:pPr>
    <w:rPr>
      <w:color w:val="033B32" w:themeColor="accent5" w:themeShade="BF"/>
    </w:r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bottom w:val="single" w:sz="4" w:space="0" w:color="0CF1CF" w:themeColor="accent5" w:themeTint="99"/>
        </w:tcBorders>
      </w:tcPr>
    </w:tblStylePr>
    <w:tblStylePr w:type="nwCell">
      <w:tblPr/>
      <w:tcPr>
        <w:tcBorders>
          <w:bottom w:val="single" w:sz="4" w:space="0" w:color="0CF1CF" w:themeColor="accent5" w:themeTint="99"/>
        </w:tcBorders>
      </w:tcPr>
    </w:tblStylePr>
    <w:tblStylePr w:type="seCell">
      <w:tblPr/>
      <w:tcPr>
        <w:tcBorders>
          <w:top w:val="single" w:sz="4" w:space="0" w:color="0CF1CF" w:themeColor="accent5" w:themeTint="99"/>
        </w:tcBorders>
      </w:tcPr>
    </w:tblStylePr>
    <w:tblStylePr w:type="swCell">
      <w:tblPr/>
      <w:tcPr>
        <w:tcBorders>
          <w:top w:val="single" w:sz="4" w:space="0" w:color="0CF1CF" w:themeColor="accent5" w:themeTint="99"/>
        </w:tcBorders>
      </w:tcPr>
    </w:tblStylePr>
  </w:style>
  <w:style w:type="table" w:styleId="GridTable7Colorful-Accent6">
    <w:name w:val="Grid Table 7 Colorful Accent 6"/>
    <w:basedOn w:val="TableNormal"/>
    <w:uiPriority w:val="52"/>
    <w:rsid w:val="00572222"/>
    <w:pPr>
      <w:spacing w:after="0" w:line="240" w:lineRule="auto"/>
    </w:pPr>
    <w:rPr>
      <w:color w:val="212832" w:themeColor="accent6" w:themeShade="BF"/>
    </w:r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bottom w:val="single" w:sz="4" w:space="0" w:color="6D83A1" w:themeColor="accent6" w:themeTint="99"/>
        </w:tcBorders>
      </w:tcPr>
    </w:tblStylePr>
    <w:tblStylePr w:type="nwCell">
      <w:tblPr/>
      <w:tcPr>
        <w:tcBorders>
          <w:bottom w:val="single" w:sz="4" w:space="0" w:color="6D83A1" w:themeColor="accent6" w:themeTint="99"/>
        </w:tcBorders>
      </w:tcPr>
    </w:tblStylePr>
    <w:tblStylePr w:type="seCell">
      <w:tblPr/>
      <w:tcPr>
        <w:tcBorders>
          <w:top w:val="single" w:sz="4" w:space="0" w:color="6D83A1" w:themeColor="accent6" w:themeTint="99"/>
        </w:tcBorders>
      </w:tcPr>
    </w:tblStylePr>
    <w:tblStylePr w:type="swCell">
      <w:tblPr/>
      <w:tcPr>
        <w:tcBorders>
          <w:top w:val="single" w:sz="4" w:space="0" w:color="6D83A1" w:themeColor="accent6" w:themeTint="99"/>
        </w:tcBorders>
      </w:tcPr>
    </w:tblStylePr>
  </w:style>
  <w:style w:type="character" w:customStyle="1" w:styleId="Heading3Char">
    <w:name w:val="Heading 3 Char"/>
    <w:basedOn w:val="DefaultParagraphFont"/>
    <w:link w:val="Heading3"/>
    <w:uiPriority w:val="9"/>
    <w:semiHidden/>
    <w:rsid w:val="00572222"/>
    <w:rPr>
      <w:rFonts w:asciiTheme="majorHAnsi" w:eastAsiaTheme="majorEastAsia" w:hAnsiTheme="majorHAnsi" w:cstheme="majorBidi"/>
      <w:color w:val="63780B" w:themeColor="accent1" w:themeShade="7F"/>
      <w:kern w:val="16"/>
      <w:sz w:val="24"/>
      <w:szCs w:val="24"/>
      <w14:ligatures w14:val="standardContextual"/>
      <w14:numForm w14:val="oldStyle"/>
      <w14:numSpacing w14:val="proportional"/>
      <w14:cntxtAlts/>
    </w:rPr>
  </w:style>
  <w:style w:type="character" w:customStyle="1" w:styleId="Heading4Char">
    <w:name w:val="Heading 4 Char"/>
    <w:basedOn w:val="DefaultParagraphFont"/>
    <w:link w:val="Heading4"/>
    <w:uiPriority w:val="9"/>
    <w:semiHidden/>
    <w:rsid w:val="00572222"/>
    <w:rPr>
      <w:rFonts w:asciiTheme="majorHAnsi" w:eastAsiaTheme="majorEastAsia" w:hAnsiTheme="majorHAnsi" w:cstheme="majorBidi"/>
      <w:i/>
      <w:iCs/>
      <w:color w:val="95B511" w:themeColor="accent1" w:themeShade="BF"/>
      <w:kern w:val="16"/>
      <w:sz w:val="22"/>
      <w14:ligatures w14:val="standardContextual"/>
      <w14:numForm w14:val="oldStyle"/>
      <w14:numSpacing w14:val="proportional"/>
      <w14:cntxtAlts/>
    </w:rPr>
  </w:style>
  <w:style w:type="character" w:customStyle="1" w:styleId="Heading5Char">
    <w:name w:val="Heading 5 Char"/>
    <w:basedOn w:val="DefaultParagraphFont"/>
    <w:link w:val="Heading5"/>
    <w:uiPriority w:val="9"/>
    <w:semiHidden/>
    <w:rsid w:val="00572222"/>
    <w:rPr>
      <w:rFonts w:asciiTheme="majorHAnsi" w:eastAsiaTheme="majorEastAsia" w:hAnsiTheme="majorHAnsi" w:cstheme="majorBidi"/>
      <w:color w:val="95B511" w:themeColor="accent1" w:themeShade="BF"/>
      <w:kern w:val="16"/>
      <w:sz w:val="22"/>
      <w14:ligatures w14:val="standardContextual"/>
      <w14:numForm w14:val="oldStyle"/>
      <w14:numSpacing w14:val="proportional"/>
      <w14:cntxtAlts/>
    </w:rPr>
  </w:style>
  <w:style w:type="character" w:customStyle="1" w:styleId="Heading6Char">
    <w:name w:val="Heading 6 Char"/>
    <w:basedOn w:val="DefaultParagraphFont"/>
    <w:link w:val="Heading6"/>
    <w:uiPriority w:val="9"/>
    <w:semiHidden/>
    <w:rsid w:val="00572222"/>
    <w:rPr>
      <w:rFonts w:asciiTheme="majorHAnsi" w:eastAsiaTheme="majorEastAsia" w:hAnsiTheme="majorHAnsi" w:cstheme="majorBidi"/>
      <w:color w:val="63780B" w:themeColor="accent1" w:themeShade="7F"/>
      <w:kern w:val="16"/>
      <w:sz w:val="22"/>
      <w14:ligatures w14:val="standardContextual"/>
      <w14:numForm w14:val="oldStyle"/>
      <w14:numSpacing w14:val="proportional"/>
      <w14:cntxtAlts/>
    </w:rPr>
  </w:style>
  <w:style w:type="character" w:customStyle="1" w:styleId="Heading7Char">
    <w:name w:val="Heading 7 Char"/>
    <w:basedOn w:val="DefaultParagraphFont"/>
    <w:link w:val="Heading7"/>
    <w:uiPriority w:val="9"/>
    <w:semiHidden/>
    <w:rsid w:val="00572222"/>
    <w:rPr>
      <w:rFonts w:asciiTheme="majorHAnsi" w:eastAsiaTheme="majorEastAsia" w:hAnsiTheme="majorHAnsi" w:cstheme="majorBidi"/>
      <w:i/>
      <w:iCs/>
      <w:color w:val="63780B" w:themeColor="accent1" w:themeShade="7F"/>
      <w:kern w:val="16"/>
      <w:sz w:val="22"/>
      <w14:ligatures w14:val="standardContextual"/>
      <w14:numForm w14:val="oldStyle"/>
      <w14:numSpacing w14:val="proportional"/>
      <w14:cntxtAlts/>
    </w:rPr>
  </w:style>
  <w:style w:type="character" w:customStyle="1" w:styleId="Heading8Char">
    <w:name w:val="Heading 8 Char"/>
    <w:basedOn w:val="DefaultParagraphFont"/>
    <w:link w:val="Heading8"/>
    <w:uiPriority w:val="9"/>
    <w:semiHidden/>
    <w:rsid w:val="00572222"/>
    <w:rPr>
      <w:rFonts w:asciiTheme="majorHAnsi" w:eastAsiaTheme="majorEastAsia" w:hAnsiTheme="majorHAnsi" w:cstheme="majorBidi"/>
      <w:color w:val="272727" w:themeColor="text1" w:themeTint="D8"/>
      <w:kern w:val="16"/>
      <w:sz w:val="22"/>
      <w:szCs w:val="21"/>
      <w14:ligatures w14:val="standardContextual"/>
      <w14:numForm w14:val="oldStyle"/>
      <w14:numSpacing w14:val="proportional"/>
      <w14:cntxtAlts/>
    </w:rPr>
  </w:style>
  <w:style w:type="character" w:customStyle="1" w:styleId="Heading9Char">
    <w:name w:val="Heading 9 Char"/>
    <w:basedOn w:val="DefaultParagraphFont"/>
    <w:link w:val="Heading9"/>
    <w:uiPriority w:val="9"/>
    <w:semiHidden/>
    <w:rsid w:val="00572222"/>
    <w:rPr>
      <w:rFonts w:asciiTheme="majorHAnsi" w:eastAsiaTheme="majorEastAsia" w:hAnsiTheme="majorHAnsi" w:cstheme="majorBidi"/>
      <w:i/>
      <w:iCs/>
      <w:color w:val="272727" w:themeColor="text1" w:themeTint="D8"/>
      <w:kern w:val="16"/>
      <w:sz w:val="22"/>
      <w:szCs w:val="21"/>
      <w14:ligatures w14:val="standardContextual"/>
      <w14:numForm w14:val="oldStyle"/>
      <w14:numSpacing w14:val="proportional"/>
      <w14:cntxtAlts/>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unhideWhenUsed/>
    <w:rsid w:val="000F51EC"/>
    <w:rPr>
      <w:color w:val="0B6051"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F51EC"/>
    <w:rPr>
      <w:i/>
      <w:iCs/>
      <w:color w:val="95B511" w:themeColor="accent1" w:themeShade="BF"/>
      <w:sz w:val="22"/>
    </w:rPr>
  </w:style>
  <w:style w:type="paragraph" w:styleId="IntenseQuote">
    <w:name w:val="Intense Quote"/>
    <w:basedOn w:val="Normal"/>
    <w:next w:val="Normal"/>
    <w:link w:val="IntenseQuoteChar"/>
    <w:uiPriority w:val="30"/>
    <w:semiHidden/>
    <w:qFormat/>
    <w:rsid w:val="000F51EC"/>
    <w:pPr>
      <w:pBdr>
        <w:top w:val="single" w:sz="4" w:space="10" w:color="C3EA1F" w:themeColor="accent1"/>
        <w:bottom w:val="single" w:sz="4" w:space="10" w:color="C3EA1F" w:themeColor="accent1"/>
      </w:pBdr>
      <w:spacing w:before="360" w:after="360"/>
      <w:ind w:left="864" w:right="864"/>
      <w:jc w:val="center"/>
    </w:pPr>
    <w:rPr>
      <w:i/>
      <w:iCs/>
      <w:color w:val="95B511" w:themeColor="accent1" w:themeShade="BF"/>
    </w:rPr>
  </w:style>
  <w:style w:type="character" w:customStyle="1" w:styleId="IntenseQuoteChar">
    <w:name w:val="Intense Quote Char"/>
    <w:basedOn w:val="DefaultParagraphFont"/>
    <w:link w:val="IntenseQuote"/>
    <w:uiPriority w:val="30"/>
    <w:semiHidden/>
    <w:rsid w:val="000F51EC"/>
    <w:rPr>
      <w:i/>
      <w:iCs/>
      <w:color w:val="95B511" w:themeColor="accent1" w:themeShade="BF"/>
    </w:rPr>
  </w:style>
  <w:style w:type="character" w:styleId="IntenseReference">
    <w:name w:val="Intense Reference"/>
    <w:basedOn w:val="DefaultParagraphFont"/>
    <w:uiPriority w:val="32"/>
    <w:semiHidden/>
    <w:qFormat/>
    <w:rsid w:val="000F51EC"/>
    <w:rPr>
      <w:b/>
      <w:bCs/>
      <w:caps w:val="0"/>
      <w:smallCaps/>
      <w:color w:val="95B511" w:themeColor="accent1" w:themeShade="BF"/>
      <w:spacing w:val="5"/>
      <w:sz w:val="22"/>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insideH w:val="single" w:sz="8" w:space="0" w:color="C3EA1F" w:themeColor="accent1"/>
        <w:insideV w:val="single" w:sz="8" w:space="0" w:color="C3EA1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EA1F" w:themeColor="accent1"/>
          <w:left w:val="single" w:sz="8" w:space="0" w:color="C3EA1F" w:themeColor="accent1"/>
          <w:bottom w:val="single" w:sz="18" w:space="0" w:color="C3EA1F" w:themeColor="accent1"/>
          <w:right w:val="single" w:sz="8" w:space="0" w:color="C3EA1F" w:themeColor="accent1"/>
          <w:insideH w:val="nil"/>
          <w:insideV w:val="single" w:sz="8" w:space="0" w:color="C3EA1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EA1F" w:themeColor="accent1"/>
          <w:left w:val="single" w:sz="8" w:space="0" w:color="C3EA1F" w:themeColor="accent1"/>
          <w:bottom w:val="single" w:sz="8" w:space="0" w:color="C3EA1F" w:themeColor="accent1"/>
          <w:right w:val="single" w:sz="8" w:space="0" w:color="C3EA1F" w:themeColor="accent1"/>
          <w:insideH w:val="nil"/>
          <w:insideV w:val="single" w:sz="8" w:space="0" w:color="C3EA1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tblStylePr w:type="band1Vert">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shd w:val="clear" w:color="auto" w:fill="F0F9C7" w:themeFill="accent1" w:themeFillTint="3F"/>
      </w:tcPr>
    </w:tblStylePr>
    <w:tblStylePr w:type="band1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insideV w:val="single" w:sz="8" w:space="0" w:color="C3EA1F" w:themeColor="accent1"/>
        </w:tcBorders>
        <w:shd w:val="clear" w:color="auto" w:fill="F0F9C7" w:themeFill="accent1" w:themeFillTint="3F"/>
      </w:tcPr>
    </w:tblStylePr>
    <w:tblStylePr w:type="band2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insideV w:val="single" w:sz="8" w:space="0" w:color="C3EA1F"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insideH w:val="single" w:sz="8" w:space="0" w:color="9DCB08" w:themeColor="accent2"/>
        <w:insideV w:val="single" w:sz="8" w:space="0" w:color="9DCB0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CB08" w:themeColor="accent2"/>
          <w:left w:val="single" w:sz="8" w:space="0" w:color="9DCB08" w:themeColor="accent2"/>
          <w:bottom w:val="single" w:sz="18" w:space="0" w:color="9DCB08" w:themeColor="accent2"/>
          <w:right w:val="single" w:sz="8" w:space="0" w:color="9DCB08" w:themeColor="accent2"/>
          <w:insideH w:val="nil"/>
          <w:insideV w:val="single" w:sz="8" w:space="0" w:color="9DCB0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CB08" w:themeColor="accent2"/>
          <w:left w:val="single" w:sz="8" w:space="0" w:color="9DCB08" w:themeColor="accent2"/>
          <w:bottom w:val="single" w:sz="8" w:space="0" w:color="9DCB08" w:themeColor="accent2"/>
          <w:right w:val="single" w:sz="8" w:space="0" w:color="9DCB08" w:themeColor="accent2"/>
          <w:insideH w:val="nil"/>
          <w:insideV w:val="single" w:sz="8" w:space="0" w:color="9DCB0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tblStylePr w:type="band1Vert">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shd w:val="clear" w:color="auto" w:fill="EBFCB7" w:themeFill="accent2" w:themeFillTint="3F"/>
      </w:tcPr>
    </w:tblStylePr>
    <w:tblStylePr w:type="band1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insideV w:val="single" w:sz="8" w:space="0" w:color="9DCB08" w:themeColor="accent2"/>
        </w:tcBorders>
        <w:shd w:val="clear" w:color="auto" w:fill="EBFCB7" w:themeFill="accent2" w:themeFillTint="3F"/>
      </w:tcPr>
    </w:tblStylePr>
    <w:tblStylePr w:type="band2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insideV w:val="single" w:sz="8" w:space="0" w:color="9DCB08"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insideH w:val="single" w:sz="8" w:space="0" w:color="10A48E" w:themeColor="accent3"/>
        <w:insideV w:val="single" w:sz="8" w:space="0" w:color="10A48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A48E" w:themeColor="accent3"/>
          <w:left w:val="single" w:sz="8" w:space="0" w:color="10A48E" w:themeColor="accent3"/>
          <w:bottom w:val="single" w:sz="18" w:space="0" w:color="10A48E" w:themeColor="accent3"/>
          <w:right w:val="single" w:sz="8" w:space="0" w:color="10A48E" w:themeColor="accent3"/>
          <w:insideH w:val="nil"/>
          <w:insideV w:val="single" w:sz="8" w:space="0" w:color="10A48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A48E" w:themeColor="accent3"/>
          <w:left w:val="single" w:sz="8" w:space="0" w:color="10A48E" w:themeColor="accent3"/>
          <w:bottom w:val="single" w:sz="8" w:space="0" w:color="10A48E" w:themeColor="accent3"/>
          <w:right w:val="single" w:sz="8" w:space="0" w:color="10A48E" w:themeColor="accent3"/>
          <w:insideH w:val="nil"/>
          <w:insideV w:val="single" w:sz="8" w:space="0" w:color="10A48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tblStylePr w:type="band1Vert">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shd w:val="clear" w:color="auto" w:fill="B4F7ED" w:themeFill="accent3" w:themeFillTint="3F"/>
      </w:tcPr>
    </w:tblStylePr>
    <w:tblStylePr w:type="band1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insideV w:val="single" w:sz="8" w:space="0" w:color="10A48E" w:themeColor="accent3"/>
        </w:tcBorders>
        <w:shd w:val="clear" w:color="auto" w:fill="B4F7ED" w:themeFill="accent3" w:themeFillTint="3F"/>
      </w:tcPr>
    </w:tblStylePr>
    <w:tblStylePr w:type="band2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insideV w:val="single" w:sz="8" w:space="0" w:color="10A48E"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insideH w:val="single" w:sz="8" w:space="0" w:color="17C0A3" w:themeColor="accent4"/>
        <w:insideV w:val="single" w:sz="8" w:space="0" w:color="17C0A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C0A3" w:themeColor="accent4"/>
          <w:left w:val="single" w:sz="8" w:space="0" w:color="17C0A3" w:themeColor="accent4"/>
          <w:bottom w:val="single" w:sz="18" w:space="0" w:color="17C0A3" w:themeColor="accent4"/>
          <w:right w:val="single" w:sz="8" w:space="0" w:color="17C0A3" w:themeColor="accent4"/>
          <w:insideH w:val="nil"/>
          <w:insideV w:val="single" w:sz="8" w:space="0" w:color="17C0A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C0A3" w:themeColor="accent4"/>
          <w:left w:val="single" w:sz="8" w:space="0" w:color="17C0A3" w:themeColor="accent4"/>
          <w:bottom w:val="single" w:sz="8" w:space="0" w:color="17C0A3" w:themeColor="accent4"/>
          <w:right w:val="single" w:sz="8" w:space="0" w:color="17C0A3" w:themeColor="accent4"/>
          <w:insideH w:val="nil"/>
          <w:insideV w:val="single" w:sz="8" w:space="0" w:color="17C0A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tblStylePr w:type="band1Vert">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shd w:val="clear" w:color="auto" w:fill="BDF7ED" w:themeFill="accent4" w:themeFillTint="3F"/>
      </w:tcPr>
    </w:tblStylePr>
    <w:tblStylePr w:type="band1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insideV w:val="single" w:sz="8" w:space="0" w:color="17C0A3" w:themeColor="accent4"/>
        </w:tcBorders>
        <w:shd w:val="clear" w:color="auto" w:fill="BDF7ED" w:themeFill="accent4" w:themeFillTint="3F"/>
      </w:tcPr>
    </w:tblStylePr>
    <w:tblStylePr w:type="band2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insideV w:val="single" w:sz="8" w:space="0" w:color="17C0A3"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insideH w:val="single" w:sz="8" w:space="0" w:color="044F44" w:themeColor="accent5"/>
        <w:insideV w:val="single" w:sz="8" w:space="0" w:color="044F4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44F44" w:themeColor="accent5"/>
          <w:left w:val="single" w:sz="8" w:space="0" w:color="044F44" w:themeColor="accent5"/>
          <w:bottom w:val="single" w:sz="18" w:space="0" w:color="044F44" w:themeColor="accent5"/>
          <w:right w:val="single" w:sz="8" w:space="0" w:color="044F44" w:themeColor="accent5"/>
          <w:insideH w:val="nil"/>
          <w:insideV w:val="single" w:sz="8" w:space="0" w:color="044F4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44F44" w:themeColor="accent5"/>
          <w:left w:val="single" w:sz="8" w:space="0" w:color="044F44" w:themeColor="accent5"/>
          <w:bottom w:val="single" w:sz="8" w:space="0" w:color="044F44" w:themeColor="accent5"/>
          <w:right w:val="single" w:sz="8" w:space="0" w:color="044F44" w:themeColor="accent5"/>
          <w:insideH w:val="nil"/>
          <w:insideV w:val="single" w:sz="8" w:space="0" w:color="044F4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tblStylePr w:type="band1Vert">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shd w:val="clear" w:color="auto" w:fill="9AFAEB" w:themeFill="accent5" w:themeFillTint="3F"/>
      </w:tcPr>
    </w:tblStylePr>
    <w:tblStylePr w:type="band1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insideV w:val="single" w:sz="8" w:space="0" w:color="044F44" w:themeColor="accent5"/>
        </w:tcBorders>
        <w:shd w:val="clear" w:color="auto" w:fill="9AFAEB" w:themeFill="accent5" w:themeFillTint="3F"/>
      </w:tcPr>
    </w:tblStylePr>
    <w:tblStylePr w:type="band2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insideV w:val="single" w:sz="8" w:space="0" w:color="044F44"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insideH w:val="single" w:sz="8" w:space="0" w:color="2C3644" w:themeColor="accent6"/>
        <w:insideV w:val="single" w:sz="8" w:space="0" w:color="2C364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C3644" w:themeColor="accent6"/>
          <w:left w:val="single" w:sz="8" w:space="0" w:color="2C3644" w:themeColor="accent6"/>
          <w:bottom w:val="single" w:sz="18" w:space="0" w:color="2C3644" w:themeColor="accent6"/>
          <w:right w:val="single" w:sz="8" w:space="0" w:color="2C3644" w:themeColor="accent6"/>
          <w:insideH w:val="nil"/>
          <w:insideV w:val="single" w:sz="8" w:space="0" w:color="2C364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C3644" w:themeColor="accent6"/>
          <w:left w:val="single" w:sz="8" w:space="0" w:color="2C3644" w:themeColor="accent6"/>
          <w:bottom w:val="single" w:sz="8" w:space="0" w:color="2C3644" w:themeColor="accent6"/>
          <w:right w:val="single" w:sz="8" w:space="0" w:color="2C3644" w:themeColor="accent6"/>
          <w:insideH w:val="nil"/>
          <w:insideV w:val="single" w:sz="8" w:space="0" w:color="2C364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tblStylePr w:type="band1Vert">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shd w:val="clear" w:color="auto" w:fill="C3CCD8" w:themeFill="accent6" w:themeFillTint="3F"/>
      </w:tcPr>
    </w:tblStylePr>
    <w:tblStylePr w:type="band1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insideV w:val="single" w:sz="8" w:space="0" w:color="2C3644" w:themeColor="accent6"/>
        </w:tcBorders>
        <w:shd w:val="clear" w:color="auto" w:fill="C3CCD8" w:themeFill="accent6" w:themeFillTint="3F"/>
      </w:tcPr>
    </w:tblStylePr>
    <w:tblStylePr w:type="band2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insideV w:val="single" w:sz="8" w:space="0" w:color="2C3644"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tblBorders>
    </w:tblPr>
    <w:tblStylePr w:type="firstRow">
      <w:pPr>
        <w:spacing w:before="0" w:after="0" w:line="240" w:lineRule="auto"/>
      </w:pPr>
      <w:rPr>
        <w:b/>
        <w:bCs/>
        <w:color w:val="FFFFFF" w:themeColor="background1"/>
      </w:rPr>
      <w:tblPr/>
      <w:tcPr>
        <w:shd w:val="clear" w:color="auto" w:fill="C3EA1F" w:themeFill="accent1"/>
      </w:tcPr>
    </w:tblStylePr>
    <w:tblStylePr w:type="lastRow">
      <w:pPr>
        <w:spacing w:before="0" w:after="0" w:line="240" w:lineRule="auto"/>
      </w:pPr>
      <w:rPr>
        <w:b/>
        <w:bCs/>
      </w:rPr>
      <w:tblPr/>
      <w:tcPr>
        <w:tcBorders>
          <w:top w:val="double" w:sz="6" w:space="0" w:color="C3EA1F" w:themeColor="accent1"/>
          <w:left w:val="single" w:sz="8" w:space="0" w:color="C3EA1F" w:themeColor="accent1"/>
          <w:bottom w:val="single" w:sz="8" w:space="0" w:color="C3EA1F" w:themeColor="accent1"/>
          <w:right w:val="single" w:sz="8" w:space="0" w:color="C3EA1F" w:themeColor="accent1"/>
        </w:tcBorders>
      </w:tcPr>
    </w:tblStylePr>
    <w:tblStylePr w:type="firstCol">
      <w:rPr>
        <w:b/>
        <w:bCs/>
      </w:rPr>
    </w:tblStylePr>
    <w:tblStylePr w:type="lastCol">
      <w:rPr>
        <w:b/>
        <w:bCs/>
      </w:rPr>
    </w:tblStylePr>
    <w:tblStylePr w:type="band1Vert">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tblStylePr w:type="band1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tblBorders>
    </w:tblPr>
    <w:tblStylePr w:type="firstRow">
      <w:pPr>
        <w:spacing w:before="0" w:after="0" w:line="240" w:lineRule="auto"/>
      </w:pPr>
      <w:rPr>
        <w:b/>
        <w:bCs/>
        <w:color w:val="FFFFFF" w:themeColor="background1"/>
      </w:rPr>
      <w:tblPr/>
      <w:tcPr>
        <w:shd w:val="clear" w:color="auto" w:fill="9DCB08" w:themeFill="accent2"/>
      </w:tcPr>
    </w:tblStylePr>
    <w:tblStylePr w:type="lastRow">
      <w:pPr>
        <w:spacing w:before="0" w:after="0" w:line="240" w:lineRule="auto"/>
      </w:pPr>
      <w:rPr>
        <w:b/>
        <w:bCs/>
      </w:rPr>
      <w:tblPr/>
      <w:tcPr>
        <w:tcBorders>
          <w:top w:val="double" w:sz="6" w:space="0" w:color="9DCB08" w:themeColor="accent2"/>
          <w:left w:val="single" w:sz="8" w:space="0" w:color="9DCB08" w:themeColor="accent2"/>
          <w:bottom w:val="single" w:sz="8" w:space="0" w:color="9DCB08" w:themeColor="accent2"/>
          <w:right w:val="single" w:sz="8" w:space="0" w:color="9DCB08" w:themeColor="accent2"/>
        </w:tcBorders>
      </w:tcPr>
    </w:tblStylePr>
    <w:tblStylePr w:type="firstCol">
      <w:rPr>
        <w:b/>
        <w:bCs/>
      </w:rPr>
    </w:tblStylePr>
    <w:tblStylePr w:type="lastCol">
      <w:rPr>
        <w:b/>
        <w:bCs/>
      </w:rPr>
    </w:tblStylePr>
    <w:tblStylePr w:type="band1Vert">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tblStylePr w:type="band1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tblBorders>
    </w:tblPr>
    <w:tblStylePr w:type="firstRow">
      <w:pPr>
        <w:spacing w:before="0" w:after="0" w:line="240" w:lineRule="auto"/>
      </w:pPr>
      <w:rPr>
        <w:b/>
        <w:bCs/>
        <w:color w:val="FFFFFF" w:themeColor="background1"/>
      </w:rPr>
      <w:tblPr/>
      <w:tcPr>
        <w:shd w:val="clear" w:color="auto" w:fill="10A48E" w:themeFill="accent3"/>
      </w:tcPr>
    </w:tblStylePr>
    <w:tblStylePr w:type="lastRow">
      <w:pPr>
        <w:spacing w:before="0" w:after="0" w:line="240" w:lineRule="auto"/>
      </w:pPr>
      <w:rPr>
        <w:b/>
        <w:bCs/>
      </w:rPr>
      <w:tblPr/>
      <w:tcPr>
        <w:tcBorders>
          <w:top w:val="double" w:sz="6" w:space="0" w:color="10A48E" w:themeColor="accent3"/>
          <w:left w:val="single" w:sz="8" w:space="0" w:color="10A48E" w:themeColor="accent3"/>
          <w:bottom w:val="single" w:sz="8" w:space="0" w:color="10A48E" w:themeColor="accent3"/>
          <w:right w:val="single" w:sz="8" w:space="0" w:color="10A48E" w:themeColor="accent3"/>
        </w:tcBorders>
      </w:tcPr>
    </w:tblStylePr>
    <w:tblStylePr w:type="firstCol">
      <w:rPr>
        <w:b/>
        <w:bCs/>
      </w:rPr>
    </w:tblStylePr>
    <w:tblStylePr w:type="lastCol">
      <w:rPr>
        <w:b/>
        <w:bCs/>
      </w:rPr>
    </w:tblStylePr>
    <w:tblStylePr w:type="band1Vert">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tblStylePr w:type="band1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tblBorders>
    </w:tblPr>
    <w:tblStylePr w:type="firstRow">
      <w:pPr>
        <w:spacing w:before="0" w:after="0" w:line="240" w:lineRule="auto"/>
      </w:pPr>
      <w:rPr>
        <w:b/>
        <w:bCs/>
        <w:color w:val="FFFFFF" w:themeColor="background1"/>
      </w:rPr>
      <w:tblPr/>
      <w:tcPr>
        <w:shd w:val="clear" w:color="auto" w:fill="17C0A3" w:themeFill="accent4"/>
      </w:tcPr>
    </w:tblStylePr>
    <w:tblStylePr w:type="lastRow">
      <w:pPr>
        <w:spacing w:before="0" w:after="0" w:line="240" w:lineRule="auto"/>
      </w:pPr>
      <w:rPr>
        <w:b/>
        <w:bCs/>
      </w:rPr>
      <w:tblPr/>
      <w:tcPr>
        <w:tcBorders>
          <w:top w:val="double" w:sz="6" w:space="0" w:color="17C0A3" w:themeColor="accent4"/>
          <w:left w:val="single" w:sz="8" w:space="0" w:color="17C0A3" w:themeColor="accent4"/>
          <w:bottom w:val="single" w:sz="8" w:space="0" w:color="17C0A3" w:themeColor="accent4"/>
          <w:right w:val="single" w:sz="8" w:space="0" w:color="17C0A3" w:themeColor="accent4"/>
        </w:tcBorders>
      </w:tcPr>
    </w:tblStylePr>
    <w:tblStylePr w:type="firstCol">
      <w:rPr>
        <w:b/>
        <w:bCs/>
      </w:rPr>
    </w:tblStylePr>
    <w:tblStylePr w:type="lastCol">
      <w:rPr>
        <w:b/>
        <w:bCs/>
      </w:rPr>
    </w:tblStylePr>
    <w:tblStylePr w:type="band1Vert">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tblStylePr w:type="band1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tblBorders>
    </w:tblPr>
    <w:tblStylePr w:type="firstRow">
      <w:pPr>
        <w:spacing w:before="0" w:after="0" w:line="240" w:lineRule="auto"/>
      </w:pPr>
      <w:rPr>
        <w:b/>
        <w:bCs/>
        <w:color w:val="FFFFFF" w:themeColor="background1"/>
      </w:rPr>
      <w:tblPr/>
      <w:tcPr>
        <w:shd w:val="clear" w:color="auto" w:fill="044F44" w:themeFill="accent5"/>
      </w:tcPr>
    </w:tblStylePr>
    <w:tblStylePr w:type="lastRow">
      <w:pPr>
        <w:spacing w:before="0" w:after="0" w:line="240" w:lineRule="auto"/>
      </w:pPr>
      <w:rPr>
        <w:b/>
        <w:bCs/>
      </w:rPr>
      <w:tblPr/>
      <w:tcPr>
        <w:tcBorders>
          <w:top w:val="double" w:sz="6" w:space="0" w:color="044F44" w:themeColor="accent5"/>
          <w:left w:val="single" w:sz="8" w:space="0" w:color="044F44" w:themeColor="accent5"/>
          <w:bottom w:val="single" w:sz="8" w:space="0" w:color="044F44" w:themeColor="accent5"/>
          <w:right w:val="single" w:sz="8" w:space="0" w:color="044F44" w:themeColor="accent5"/>
        </w:tcBorders>
      </w:tcPr>
    </w:tblStylePr>
    <w:tblStylePr w:type="firstCol">
      <w:rPr>
        <w:b/>
        <w:bCs/>
      </w:rPr>
    </w:tblStylePr>
    <w:tblStylePr w:type="lastCol">
      <w:rPr>
        <w:b/>
        <w:bCs/>
      </w:rPr>
    </w:tblStylePr>
    <w:tblStylePr w:type="band1Vert">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tblStylePr w:type="band1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tblBorders>
    </w:tblPr>
    <w:tblStylePr w:type="firstRow">
      <w:pPr>
        <w:spacing w:before="0" w:after="0" w:line="240" w:lineRule="auto"/>
      </w:pPr>
      <w:rPr>
        <w:b/>
        <w:bCs/>
        <w:color w:val="FFFFFF" w:themeColor="background1"/>
      </w:rPr>
      <w:tblPr/>
      <w:tcPr>
        <w:shd w:val="clear" w:color="auto" w:fill="2C3644" w:themeFill="accent6"/>
      </w:tcPr>
    </w:tblStylePr>
    <w:tblStylePr w:type="lastRow">
      <w:pPr>
        <w:spacing w:before="0" w:after="0" w:line="240" w:lineRule="auto"/>
      </w:pPr>
      <w:rPr>
        <w:b/>
        <w:bCs/>
      </w:rPr>
      <w:tblPr/>
      <w:tcPr>
        <w:tcBorders>
          <w:top w:val="double" w:sz="6" w:space="0" w:color="2C3644" w:themeColor="accent6"/>
          <w:left w:val="single" w:sz="8" w:space="0" w:color="2C3644" w:themeColor="accent6"/>
          <w:bottom w:val="single" w:sz="8" w:space="0" w:color="2C3644" w:themeColor="accent6"/>
          <w:right w:val="single" w:sz="8" w:space="0" w:color="2C3644" w:themeColor="accent6"/>
        </w:tcBorders>
      </w:tcPr>
    </w:tblStylePr>
    <w:tblStylePr w:type="firstCol">
      <w:rPr>
        <w:b/>
        <w:bCs/>
      </w:rPr>
    </w:tblStylePr>
    <w:tblStylePr w:type="lastCol">
      <w:rPr>
        <w:b/>
        <w:bCs/>
      </w:rPr>
    </w:tblStylePr>
    <w:tblStylePr w:type="band1Vert">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tblStylePr w:type="band1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95B511" w:themeColor="accent1" w:themeShade="BF"/>
    </w:rPr>
    <w:tblPr>
      <w:tblStyleRowBandSize w:val="1"/>
      <w:tblStyleColBandSize w:val="1"/>
      <w:tblBorders>
        <w:top w:val="single" w:sz="8" w:space="0" w:color="C3EA1F" w:themeColor="accent1"/>
        <w:bottom w:val="single" w:sz="8" w:space="0" w:color="C3EA1F" w:themeColor="accent1"/>
      </w:tblBorders>
    </w:tblPr>
    <w:tblStylePr w:type="firstRow">
      <w:pPr>
        <w:spacing w:before="0" w:after="0" w:line="240" w:lineRule="auto"/>
      </w:pPr>
      <w:rPr>
        <w:b/>
        <w:bCs/>
      </w:rPr>
      <w:tblPr/>
      <w:tcPr>
        <w:tcBorders>
          <w:top w:val="single" w:sz="8" w:space="0" w:color="C3EA1F" w:themeColor="accent1"/>
          <w:left w:val="nil"/>
          <w:bottom w:val="single" w:sz="8" w:space="0" w:color="C3EA1F" w:themeColor="accent1"/>
          <w:right w:val="nil"/>
          <w:insideH w:val="nil"/>
          <w:insideV w:val="nil"/>
        </w:tcBorders>
      </w:tcPr>
    </w:tblStylePr>
    <w:tblStylePr w:type="lastRow">
      <w:pPr>
        <w:spacing w:before="0" w:after="0" w:line="240" w:lineRule="auto"/>
      </w:pPr>
      <w:rPr>
        <w:b/>
        <w:bCs/>
      </w:rPr>
      <w:tblPr/>
      <w:tcPr>
        <w:tcBorders>
          <w:top w:val="single" w:sz="8" w:space="0" w:color="C3EA1F" w:themeColor="accent1"/>
          <w:left w:val="nil"/>
          <w:bottom w:val="single" w:sz="8" w:space="0" w:color="C3EA1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9C7" w:themeFill="accent1" w:themeFillTint="3F"/>
      </w:tcPr>
    </w:tblStylePr>
    <w:tblStylePr w:type="band1Horz">
      <w:tblPr/>
      <w:tcPr>
        <w:tcBorders>
          <w:left w:val="nil"/>
          <w:right w:val="nil"/>
          <w:insideH w:val="nil"/>
          <w:insideV w:val="nil"/>
        </w:tcBorders>
        <w:shd w:val="clear" w:color="auto" w:fill="F0F9C7"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749706" w:themeColor="accent2" w:themeShade="BF"/>
    </w:rPr>
    <w:tblPr>
      <w:tblStyleRowBandSize w:val="1"/>
      <w:tblStyleColBandSize w:val="1"/>
      <w:tblBorders>
        <w:top w:val="single" w:sz="8" w:space="0" w:color="9DCB08" w:themeColor="accent2"/>
        <w:bottom w:val="single" w:sz="8" w:space="0" w:color="9DCB08" w:themeColor="accent2"/>
      </w:tblBorders>
    </w:tblPr>
    <w:tblStylePr w:type="firstRow">
      <w:pPr>
        <w:spacing w:before="0" w:after="0" w:line="240" w:lineRule="auto"/>
      </w:pPr>
      <w:rPr>
        <w:b/>
        <w:bCs/>
      </w:rPr>
      <w:tblPr/>
      <w:tcPr>
        <w:tcBorders>
          <w:top w:val="single" w:sz="8" w:space="0" w:color="9DCB08" w:themeColor="accent2"/>
          <w:left w:val="nil"/>
          <w:bottom w:val="single" w:sz="8" w:space="0" w:color="9DCB08" w:themeColor="accent2"/>
          <w:right w:val="nil"/>
          <w:insideH w:val="nil"/>
          <w:insideV w:val="nil"/>
        </w:tcBorders>
      </w:tcPr>
    </w:tblStylePr>
    <w:tblStylePr w:type="lastRow">
      <w:pPr>
        <w:spacing w:before="0" w:after="0" w:line="240" w:lineRule="auto"/>
      </w:pPr>
      <w:rPr>
        <w:b/>
        <w:bCs/>
      </w:rPr>
      <w:tblPr/>
      <w:tcPr>
        <w:tcBorders>
          <w:top w:val="single" w:sz="8" w:space="0" w:color="9DCB08" w:themeColor="accent2"/>
          <w:left w:val="nil"/>
          <w:bottom w:val="single" w:sz="8" w:space="0" w:color="9DCB0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CB7" w:themeFill="accent2" w:themeFillTint="3F"/>
      </w:tcPr>
    </w:tblStylePr>
    <w:tblStylePr w:type="band1Horz">
      <w:tblPr/>
      <w:tcPr>
        <w:tcBorders>
          <w:left w:val="nil"/>
          <w:right w:val="nil"/>
          <w:insideH w:val="nil"/>
          <w:insideV w:val="nil"/>
        </w:tcBorders>
        <w:shd w:val="clear" w:color="auto" w:fill="EBFCB7"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0C7A6A" w:themeColor="accent3" w:themeShade="BF"/>
    </w:rPr>
    <w:tblPr>
      <w:tblStyleRowBandSize w:val="1"/>
      <w:tblStyleColBandSize w:val="1"/>
      <w:tblBorders>
        <w:top w:val="single" w:sz="8" w:space="0" w:color="10A48E" w:themeColor="accent3"/>
        <w:bottom w:val="single" w:sz="8" w:space="0" w:color="10A48E" w:themeColor="accent3"/>
      </w:tblBorders>
    </w:tblPr>
    <w:tblStylePr w:type="firstRow">
      <w:pPr>
        <w:spacing w:before="0" w:after="0" w:line="240" w:lineRule="auto"/>
      </w:pPr>
      <w:rPr>
        <w:b/>
        <w:bCs/>
      </w:rPr>
      <w:tblPr/>
      <w:tcPr>
        <w:tcBorders>
          <w:top w:val="single" w:sz="8" w:space="0" w:color="10A48E" w:themeColor="accent3"/>
          <w:left w:val="nil"/>
          <w:bottom w:val="single" w:sz="8" w:space="0" w:color="10A48E" w:themeColor="accent3"/>
          <w:right w:val="nil"/>
          <w:insideH w:val="nil"/>
          <w:insideV w:val="nil"/>
        </w:tcBorders>
      </w:tcPr>
    </w:tblStylePr>
    <w:tblStylePr w:type="lastRow">
      <w:pPr>
        <w:spacing w:before="0" w:after="0" w:line="240" w:lineRule="auto"/>
      </w:pPr>
      <w:rPr>
        <w:b/>
        <w:bCs/>
      </w:rPr>
      <w:tblPr/>
      <w:tcPr>
        <w:tcBorders>
          <w:top w:val="single" w:sz="8" w:space="0" w:color="10A48E" w:themeColor="accent3"/>
          <w:left w:val="nil"/>
          <w:bottom w:val="single" w:sz="8" w:space="0" w:color="10A48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7ED" w:themeFill="accent3" w:themeFillTint="3F"/>
      </w:tcPr>
    </w:tblStylePr>
    <w:tblStylePr w:type="band1Horz">
      <w:tblPr/>
      <w:tcPr>
        <w:tcBorders>
          <w:left w:val="nil"/>
          <w:right w:val="nil"/>
          <w:insideH w:val="nil"/>
          <w:insideV w:val="nil"/>
        </w:tcBorders>
        <w:shd w:val="clear" w:color="auto" w:fill="B4F7ED"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118F79" w:themeColor="accent4" w:themeShade="BF"/>
    </w:rPr>
    <w:tblPr>
      <w:tblStyleRowBandSize w:val="1"/>
      <w:tblStyleColBandSize w:val="1"/>
      <w:tblBorders>
        <w:top w:val="single" w:sz="8" w:space="0" w:color="17C0A3" w:themeColor="accent4"/>
        <w:bottom w:val="single" w:sz="8" w:space="0" w:color="17C0A3" w:themeColor="accent4"/>
      </w:tblBorders>
    </w:tblPr>
    <w:tblStylePr w:type="firstRow">
      <w:pPr>
        <w:spacing w:before="0" w:after="0" w:line="240" w:lineRule="auto"/>
      </w:pPr>
      <w:rPr>
        <w:b/>
        <w:bCs/>
      </w:rPr>
      <w:tblPr/>
      <w:tcPr>
        <w:tcBorders>
          <w:top w:val="single" w:sz="8" w:space="0" w:color="17C0A3" w:themeColor="accent4"/>
          <w:left w:val="nil"/>
          <w:bottom w:val="single" w:sz="8" w:space="0" w:color="17C0A3" w:themeColor="accent4"/>
          <w:right w:val="nil"/>
          <w:insideH w:val="nil"/>
          <w:insideV w:val="nil"/>
        </w:tcBorders>
      </w:tcPr>
    </w:tblStylePr>
    <w:tblStylePr w:type="lastRow">
      <w:pPr>
        <w:spacing w:before="0" w:after="0" w:line="240" w:lineRule="auto"/>
      </w:pPr>
      <w:rPr>
        <w:b/>
        <w:bCs/>
      </w:rPr>
      <w:tblPr/>
      <w:tcPr>
        <w:tcBorders>
          <w:top w:val="single" w:sz="8" w:space="0" w:color="17C0A3" w:themeColor="accent4"/>
          <w:left w:val="nil"/>
          <w:bottom w:val="single" w:sz="8" w:space="0" w:color="17C0A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F7ED" w:themeFill="accent4" w:themeFillTint="3F"/>
      </w:tcPr>
    </w:tblStylePr>
    <w:tblStylePr w:type="band1Horz">
      <w:tblPr/>
      <w:tcPr>
        <w:tcBorders>
          <w:left w:val="nil"/>
          <w:right w:val="nil"/>
          <w:insideH w:val="nil"/>
          <w:insideV w:val="nil"/>
        </w:tcBorders>
        <w:shd w:val="clear" w:color="auto" w:fill="BDF7ED"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033B32" w:themeColor="accent5" w:themeShade="BF"/>
    </w:rPr>
    <w:tblPr>
      <w:tblStyleRowBandSize w:val="1"/>
      <w:tblStyleColBandSize w:val="1"/>
      <w:tblBorders>
        <w:top w:val="single" w:sz="8" w:space="0" w:color="044F44" w:themeColor="accent5"/>
        <w:bottom w:val="single" w:sz="8" w:space="0" w:color="044F44" w:themeColor="accent5"/>
      </w:tblBorders>
    </w:tblPr>
    <w:tblStylePr w:type="firstRow">
      <w:pPr>
        <w:spacing w:before="0" w:after="0" w:line="240" w:lineRule="auto"/>
      </w:pPr>
      <w:rPr>
        <w:b/>
        <w:bCs/>
      </w:rPr>
      <w:tblPr/>
      <w:tcPr>
        <w:tcBorders>
          <w:top w:val="single" w:sz="8" w:space="0" w:color="044F44" w:themeColor="accent5"/>
          <w:left w:val="nil"/>
          <w:bottom w:val="single" w:sz="8" w:space="0" w:color="044F44" w:themeColor="accent5"/>
          <w:right w:val="nil"/>
          <w:insideH w:val="nil"/>
          <w:insideV w:val="nil"/>
        </w:tcBorders>
      </w:tcPr>
    </w:tblStylePr>
    <w:tblStylePr w:type="lastRow">
      <w:pPr>
        <w:spacing w:before="0" w:after="0" w:line="240" w:lineRule="auto"/>
      </w:pPr>
      <w:rPr>
        <w:b/>
        <w:bCs/>
      </w:rPr>
      <w:tblPr/>
      <w:tcPr>
        <w:tcBorders>
          <w:top w:val="single" w:sz="8" w:space="0" w:color="044F44" w:themeColor="accent5"/>
          <w:left w:val="nil"/>
          <w:bottom w:val="single" w:sz="8" w:space="0" w:color="044F4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AEB" w:themeFill="accent5" w:themeFillTint="3F"/>
      </w:tcPr>
    </w:tblStylePr>
    <w:tblStylePr w:type="band1Horz">
      <w:tblPr/>
      <w:tcPr>
        <w:tcBorders>
          <w:left w:val="nil"/>
          <w:right w:val="nil"/>
          <w:insideH w:val="nil"/>
          <w:insideV w:val="nil"/>
        </w:tcBorders>
        <w:shd w:val="clear" w:color="auto" w:fill="9AFAEB"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212832" w:themeColor="accent6" w:themeShade="BF"/>
    </w:rPr>
    <w:tblPr>
      <w:tblStyleRowBandSize w:val="1"/>
      <w:tblStyleColBandSize w:val="1"/>
      <w:tblBorders>
        <w:top w:val="single" w:sz="8" w:space="0" w:color="2C3644" w:themeColor="accent6"/>
        <w:bottom w:val="single" w:sz="8" w:space="0" w:color="2C3644" w:themeColor="accent6"/>
      </w:tblBorders>
    </w:tblPr>
    <w:tblStylePr w:type="firstRow">
      <w:pPr>
        <w:spacing w:before="0" w:after="0" w:line="240" w:lineRule="auto"/>
      </w:pPr>
      <w:rPr>
        <w:b/>
        <w:bCs/>
      </w:rPr>
      <w:tblPr/>
      <w:tcPr>
        <w:tcBorders>
          <w:top w:val="single" w:sz="8" w:space="0" w:color="2C3644" w:themeColor="accent6"/>
          <w:left w:val="nil"/>
          <w:bottom w:val="single" w:sz="8" w:space="0" w:color="2C3644" w:themeColor="accent6"/>
          <w:right w:val="nil"/>
          <w:insideH w:val="nil"/>
          <w:insideV w:val="nil"/>
        </w:tcBorders>
      </w:tcPr>
    </w:tblStylePr>
    <w:tblStylePr w:type="lastRow">
      <w:pPr>
        <w:spacing w:before="0" w:after="0" w:line="240" w:lineRule="auto"/>
      </w:pPr>
      <w:rPr>
        <w:b/>
        <w:bCs/>
      </w:rPr>
      <w:tblPr/>
      <w:tcPr>
        <w:tcBorders>
          <w:top w:val="single" w:sz="8" w:space="0" w:color="2C3644" w:themeColor="accent6"/>
          <w:left w:val="nil"/>
          <w:bottom w:val="single" w:sz="8" w:space="0" w:color="2C364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3CCD8" w:themeFill="accent6" w:themeFillTint="3F"/>
      </w:tcPr>
    </w:tblStylePr>
    <w:tblStylePr w:type="band1Horz">
      <w:tblPr/>
      <w:tcPr>
        <w:tcBorders>
          <w:left w:val="nil"/>
          <w:right w:val="nil"/>
          <w:insideH w:val="nil"/>
          <w:insideV w:val="nil"/>
        </w:tcBorders>
        <w:shd w:val="clear" w:color="auto" w:fill="C3CCD8"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DBF278" w:themeColor="accent1" w:themeTint="99"/>
        </w:tcBorders>
      </w:tcPr>
    </w:tblStylePr>
    <w:tblStylePr w:type="lastRow">
      <w:rPr>
        <w:b/>
        <w:bCs/>
      </w:rPr>
      <w:tblPr/>
      <w:tcPr>
        <w:tcBorders>
          <w:top w:val="sing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D0F852" w:themeColor="accent2" w:themeTint="99"/>
        </w:tcBorders>
      </w:tcPr>
    </w:tblStylePr>
    <w:tblStylePr w:type="lastRow">
      <w:rPr>
        <w:b/>
        <w:bCs/>
      </w:rPr>
      <w:tblPr/>
      <w:tcPr>
        <w:tcBorders>
          <w:top w:val="sing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4AEDD5" w:themeColor="accent3" w:themeTint="99"/>
        </w:tcBorders>
      </w:tcPr>
    </w:tblStylePr>
    <w:tblStylePr w:type="lastRow">
      <w:rPr>
        <w:b/>
        <w:bCs/>
      </w:rPr>
      <w:tblPr/>
      <w:tcPr>
        <w:tcBorders>
          <w:top w:val="sing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0ECD4" w:themeColor="accent4" w:themeTint="99"/>
        </w:tcBorders>
      </w:tcPr>
    </w:tblStylePr>
    <w:tblStylePr w:type="lastRow">
      <w:rPr>
        <w:b/>
        <w:bCs/>
      </w:rPr>
      <w:tblPr/>
      <w:tcPr>
        <w:tcBorders>
          <w:top w:val="sing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0CF1CF" w:themeColor="accent5" w:themeTint="99"/>
        </w:tcBorders>
      </w:tcPr>
    </w:tblStylePr>
    <w:tblStylePr w:type="lastRow">
      <w:rPr>
        <w:b/>
        <w:bCs/>
      </w:rPr>
      <w:tblPr/>
      <w:tcPr>
        <w:tcBorders>
          <w:top w:val="sing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D83A1" w:themeColor="accent6" w:themeTint="99"/>
        </w:tcBorders>
      </w:tcPr>
    </w:tblStylePr>
    <w:tblStylePr w:type="lastRow">
      <w:rPr>
        <w:b/>
        <w:bCs/>
      </w:rPr>
      <w:tblPr/>
      <w:tcPr>
        <w:tcBorders>
          <w:top w:val="sing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DBF278" w:themeColor="accent1" w:themeTint="99"/>
        <w:bottom w:val="single" w:sz="4" w:space="0" w:color="DBF278" w:themeColor="accent1" w:themeTint="99"/>
        <w:insideH w:val="single" w:sz="4" w:space="0" w:color="DBF27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D0F852" w:themeColor="accent2" w:themeTint="99"/>
        <w:bottom w:val="single" w:sz="4" w:space="0" w:color="D0F852" w:themeColor="accent2" w:themeTint="99"/>
        <w:insideH w:val="single" w:sz="4" w:space="0" w:color="D0F85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4AEDD5" w:themeColor="accent3" w:themeTint="99"/>
        <w:bottom w:val="single" w:sz="4" w:space="0" w:color="4AEDD5" w:themeColor="accent3" w:themeTint="99"/>
        <w:insideH w:val="single" w:sz="4" w:space="0" w:color="4AEDD5"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60ECD4" w:themeColor="accent4" w:themeTint="99"/>
        <w:bottom w:val="single" w:sz="4" w:space="0" w:color="60ECD4" w:themeColor="accent4" w:themeTint="99"/>
        <w:insideH w:val="single" w:sz="4" w:space="0" w:color="60ECD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0CF1CF" w:themeColor="accent5" w:themeTint="99"/>
        <w:bottom w:val="single" w:sz="4" w:space="0" w:color="0CF1CF" w:themeColor="accent5" w:themeTint="99"/>
        <w:insideH w:val="single" w:sz="4" w:space="0" w:color="0CF1C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6D83A1" w:themeColor="accent6" w:themeTint="99"/>
        <w:bottom w:val="single" w:sz="4" w:space="0" w:color="6D83A1" w:themeColor="accent6" w:themeTint="99"/>
        <w:insideH w:val="single" w:sz="4" w:space="0" w:color="6D83A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C3EA1F" w:themeColor="accent1"/>
        <w:left w:val="single" w:sz="4" w:space="0" w:color="C3EA1F" w:themeColor="accent1"/>
        <w:bottom w:val="single" w:sz="4" w:space="0" w:color="C3EA1F" w:themeColor="accent1"/>
        <w:right w:val="single" w:sz="4" w:space="0" w:color="C3EA1F" w:themeColor="accent1"/>
      </w:tblBorders>
    </w:tblPr>
    <w:tblStylePr w:type="firstRow">
      <w:rPr>
        <w:b/>
        <w:bCs/>
        <w:color w:val="FFFFFF" w:themeColor="background1"/>
      </w:rPr>
      <w:tblPr/>
      <w:tcPr>
        <w:shd w:val="clear" w:color="auto" w:fill="C3EA1F" w:themeFill="accent1"/>
      </w:tcPr>
    </w:tblStylePr>
    <w:tblStylePr w:type="lastRow">
      <w:rPr>
        <w:b/>
        <w:bCs/>
      </w:rPr>
      <w:tblPr/>
      <w:tcPr>
        <w:tcBorders>
          <w:top w:val="double" w:sz="4" w:space="0" w:color="C3EA1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EA1F" w:themeColor="accent1"/>
          <w:right w:val="single" w:sz="4" w:space="0" w:color="C3EA1F" w:themeColor="accent1"/>
        </w:tcBorders>
      </w:tcPr>
    </w:tblStylePr>
    <w:tblStylePr w:type="band1Horz">
      <w:tblPr/>
      <w:tcPr>
        <w:tcBorders>
          <w:top w:val="single" w:sz="4" w:space="0" w:color="C3EA1F" w:themeColor="accent1"/>
          <w:bottom w:val="single" w:sz="4" w:space="0" w:color="C3EA1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EA1F" w:themeColor="accent1"/>
          <w:left w:val="nil"/>
        </w:tcBorders>
      </w:tcPr>
    </w:tblStylePr>
    <w:tblStylePr w:type="swCell">
      <w:tblPr/>
      <w:tcPr>
        <w:tcBorders>
          <w:top w:val="double" w:sz="4" w:space="0" w:color="C3EA1F"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9DCB08" w:themeColor="accent2"/>
        <w:left w:val="single" w:sz="4" w:space="0" w:color="9DCB08" w:themeColor="accent2"/>
        <w:bottom w:val="single" w:sz="4" w:space="0" w:color="9DCB08" w:themeColor="accent2"/>
        <w:right w:val="single" w:sz="4" w:space="0" w:color="9DCB08" w:themeColor="accent2"/>
      </w:tblBorders>
    </w:tblPr>
    <w:tblStylePr w:type="firstRow">
      <w:rPr>
        <w:b/>
        <w:bCs/>
        <w:color w:val="FFFFFF" w:themeColor="background1"/>
      </w:rPr>
      <w:tblPr/>
      <w:tcPr>
        <w:shd w:val="clear" w:color="auto" w:fill="9DCB08" w:themeFill="accent2"/>
      </w:tcPr>
    </w:tblStylePr>
    <w:tblStylePr w:type="lastRow">
      <w:rPr>
        <w:b/>
        <w:bCs/>
      </w:rPr>
      <w:tblPr/>
      <w:tcPr>
        <w:tcBorders>
          <w:top w:val="double" w:sz="4" w:space="0" w:color="9DCB0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CB08" w:themeColor="accent2"/>
          <w:right w:val="single" w:sz="4" w:space="0" w:color="9DCB08" w:themeColor="accent2"/>
        </w:tcBorders>
      </w:tcPr>
    </w:tblStylePr>
    <w:tblStylePr w:type="band1Horz">
      <w:tblPr/>
      <w:tcPr>
        <w:tcBorders>
          <w:top w:val="single" w:sz="4" w:space="0" w:color="9DCB08" w:themeColor="accent2"/>
          <w:bottom w:val="single" w:sz="4" w:space="0" w:color="9DCB0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CB08" w:themeColor="accent2"/>
          <w:left w:val="nil"/>
        </w:tcBorders>
      </w:tcPr>
    </w:tblStylePr>
    <w:tblStylePr w:type="swCell">
      <w:tblPr/>
      <w:tcPr>
        <w:tcBorders>
          <w:top w:val="double" w:sz="4" w:space="0" w:color="9DCB08"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10A48E" w:themeColor="accent3"/>
        <w:left w:val="single" w:sz="4" w:space="0" w:color="10A48E" w:themeColor="accent3"/>
        <w:bottom w:val="single" w:sz="4" w:space="0" w:color="10A48E" w:themeColor="accent3"/>
        <w:right w:val="single" w:sz="4" w:space="0" w:color="10A48E" w:themeColor="accent3"/>
      </w:tblBorders>
    </w:tblPr>
    <w:tblStylePr w:type="firstRow">
      <w:rPr>
        <w:b/>
        <w:bCs/>
        <w:color w:val="FFFFFF" w:themeColor="background1"/>
      </w:rPr>
      <w:tblPr/>
      <w:tcPr>
        <w:shd w:val="clear" w:color="auto" w:fill="10A48E" w:themeFill="accent3"/>
      </w:tcPr>
    </w:tblStylePr>
    <w:tblStylePr w:type="lastRow">
      <w:rPr>
        <w:b/>
        <w:bCs/>
      </w:rPr>
      <w:tblPr/>
      <w:tcPr>
        <w:tcBorders>
          <w:top w:val="double" w:sz="4" w:space="0" w:color="10A48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A48E" w:themeColor="accent3"/>
          <w:right w:val="single" w:sz="4" w:space="0" w:color="10A48E" w:themeColor="accent3"/>
        </w:tcBorders>
      </w:tcPr>
    </w:tblStylePr>
    <w:tblStylePr w:type="band1Horz">
      <w:tblPr/>
      <w:tcPr>
        <w:tcBorders>
          <w:top w:val="single" w:sz="4" w:space="0" w:color="10A48E" w:themeColor="accent3"/>
          <w:bottom w:val="single" w:sz="4" w:space="0" w:color="10A48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A48E" w:themeColor="accent3"/>
          <w:left w:val="nil"/>
        </w:tcBorders>
      </w:tcPr>
    </w:tblStylePr>
    <w:tblStylePr w:type="swCell">
      <w:tblPr/>
      <w:tcPr>
        <w:tcBorders>
          <w:top w:val="double" w:sz="4" w:space="0" w:color="10A48E"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17C0A3" w:themeColor="accent4"/>
        <w:left w:val="single" w:sz="4" w:space="0" w:color="17C0A3" w:themeColor="accent4"/>
        <w:bottom w:val="single" w:sz="4" w:space="0" w:color="17C0A3" w:themeColor="accent4"/>
        <w:right w:val="single" w:sz="4" w:space="0" w:color="17C0A3" w:themeColor="accent4"/>
      </w:tblBorders>
    </w:tblPr>
    <w:tblStylePr w:type="firstRow">
      <w:rPr>
        <w:b/>
        <w:bCs/>
        <w:color w:val="FFFFFF" w:themeColor="background1"/>
      </w:rPr>
      <w:tblPr/>
      <w:tcPr>
        <w:shd w:val="clear" w:color="auto" w:fill="17C0A3" w:themeFill="accent4"/>
      </w:tcPr>
    </w:tblStylePr>
    <w:tblStylePr w:type="lastRow">
      <w:rPr>
        <w:b/>
        <w:bCs/>
      </w:rPr>
      <w:tblPr/>
      <w:tcPr>
        <w:tcBorders>
          <w:top w:val="double" w:sz="4" w:space="0" w:color="17C0A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C0A3" w:themeColor="accent4"/>
          <w:right w:val="single" w:sz="4" w:space="0" w:color="17C0A3" w:themeColor="accent4"/>
        </w:tcBorders>
      </w:tcPr>
    </w:tblStylePr>
    <w:tblStylePr w:type="band1Horz">
      <w:tblPr/>
      <w:tcPr>
        <w:tcBorders>
          <w:top w:val="single" w:sz="4" w:space="0" w:color="17C0A3" w:themeColor="accent4"/>
          <w:bottom w:val="single" w:sz="4" w:space="0" w:color="17C0A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C0A3" w:themeColor="accent4"/>
          <w:left w:val="nil"/>
        </w:tcBorders>
      </w:tcPr>
    </w:tblStylePr>
    <w:tblStylePr w:type="swCell">
      <w:tblPr/>
      <w:tcPr>
        <w:tcBorders>
          <w:top w:val="double" w:sz="4" w:space="0" w:color="17C0A3"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044F44" w:themeColor="accent5"/>
        <w:left w:val="single" w:sz="4" w:space="0" w:color="044F44" w:themeColor="accent5"/>
        <w:bottom w:val="single" w:sz="4" w:space="0" w:color="044F44" w:themeColor="accent5"/>
        <w:right w:val="single" w:sz="4" w:space="0" w:color="044F44" w:themeColor="accent5"/>
      </w:tblBorders>
    </w:tblPr>
    <w:tblStylePr w:type="firstRow">
      <w:rPr>
        <w:b/>
        <w:bCs/>
        <w:color w:val="FFFFFF" w:themeColor="background1"/>
      </w:rPr>
      <w:tblPr/>
      <w:tcPr>
        <w:shd w:val="clear" w:color="auto" w:fill="044F44" w:themeFill="accent5"/>
      </w:tcPr>
    </w:tblStylePr>
    <w:tblStylePr w:type="lastRow">
      <w:rPr>
        <w:b/>
        <w:bCs/>
      </w:rPr>
      <w:tblPr/>
      <w:tcPr>
        <w:tcBorders>
          <w:top w:val="double" w:sz="4" w:space="0" w:color="044F4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44F44" w:themeColor="accent5"/>
          <w:right w:val="single" w:sz="4" w:space="0" w:color="044F44" w:themeColor="accent5"/>
        </w:tcBorders>
      </w:tcPr>
    </w:tblStylePr>
    <w:tblStylePr w:type="band1Horz">
      <w:tblPr/>
      <w:tcPr>
        <w:tcBorders>
          <w:top w:val="single" w:sz="4" w:space="0" w:color="044F44" w:themeColor="accent5"/>
          <w:bottom w:val="single" w:sz="4" w:space="0" w:color="044F4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44F44" w:themeColor="accent5"/>
          <w:left w:val="nil"/>
        </w:tcBorders>
      </w:tcPr>
    </w:tblStylePr>
    <w:tblStylePr w:type="swCell">
      <w:tblPr/>
      <w:tcPr>
        <w:tcBorders>
          <w:top w:val="double" w:sz="4" w:space="0" w:color="044F44"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2C3644" w:themeColor="accent6"/>
        <w:left w:val="single" w:sz="4" w:space="0" w:color="2C3644" w:themeColor="accent6"/>
        <w:bottom w:val="single" w:sz="4" w:space="0" w:color="2C3644" w:themeColor="accent6"/>
        <w:right w:val="single" w:sz="4" w:space="0" w:color="2C3644" w:themeColor="accent6"/>
      </w:tblBorders>
    </w:tblPr>
    <w:tblStylePr w:type="firstRow">
      <w:rPr>
        <w:b/>
        <w:bCs/>
        <w:color w:val="FFFFFF" w:themeColor="background1"/>
      </w:rPr>
      <w:tblPr/>
      <w:tcPr>
        <w:shd w:val="clear" w:color="auto" w:fill="2C3644" w:themeFill="accent6"/>
      </w:tcPr>
    </w:tblStylePr>
    <w:tblStylePr w:type="lastRow">
      <w:rPr>
        <w:b/>
        <w:bCs/>
      </w:rPr>
      <w:tblPr/>
      <w:tcPr>
        <w:tcBorders>
          <w:top w:val="double" w:sz="4" w:space="0" w:color="2C364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C3644" w:themeColor="accent6"/>
          <w:right w:val="single" w:sz="4" w:space="0" w:color="2C3644" w:themeColor="accent6"/>
        </w:tcBorders>
      </w:tcPr>
    </w:tblStylePr>
    <w:tblStylePr w:type="band1Horz">
      <w:tblPr/>
      <w:tcPr>
        <w:tcBorders>
          <w:top w:val="single" w:sz="4" w:space="0" w:color="2C3644" w:themeColor="accent6"/>
          <w:bottom w:val="single" w:sz="4" w:space="0" w:color="2C364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C3644" w:themeColor="accent6"/>
          <w:left w:val="nil"/>
        </w:tcBorders>
      </w:tcPr>
    </w:tblStylePr>
    <w:tblStylePr w:type="swCell">
      <w:tblPr/>
      <w:tcPr>
        <w:tcBorders>
          <w:top w:val="double" w:sz="4" w:space="0" w:color="2C3644"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tblBorders>
    </w:tblPr>
    <w:tblStylePr w:type="firstRow">
      <w:rPr>
        <w:b/>
        <w:bCs/>
        <w:color w:val="FFFFFF" w:themeColor="background1"/>
      </w:rPr>
      <w:tblPr/>
      <w:tcPr>
        <w:tcBorders>
          <w:top w:val="single" w:sz="4" w:space="0" w:color="C3EA1F" w:themeColor="accent1"/>
          <w:left w:val="single" w:sz="4" w:space="0" w:color="C3EA1F" w:themeColor="accent1"/>
          <w:bottom w:val="single" w:sz="4" w:space="0" w:color="C3EA1F" w:themeColor="accent1"/>
          <w:right w:val="single" w:sz="4" w:space="0" w:color="C3EA1F" w:themeColor="accent1"/>
          <w:insideH w:val="nil"/>
        </w:tcBorders>
        <w:shd w:val="clear" w:color="auto" w:fill="C3EA1F" w:themeFill="accent1"/>
      </w:tcPr>
    </w:tblStylePr>
    <w:tblStylePr w:type="lastRow">
      <w:rPr>
        <w:b/>
        <w:bCs/>
      </w:rPr>
      <w:tblPr/>
      <w:tcPr>
        <w:tcBorders>
          <w:top w:val="doub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tblBorders>
    </w:tblPr>
    <w:tblStylePr w:type="firstRow">
      <w:rPr>
        <w:b/>
        <w:bCs/>
        <w:color w:val="FFFFFF" w:themeColor="background1"/>
      </w:rPr>
      <w:tblPr/>
      <w:tcPr>
        <w:tcBorders>
          <w:top w:val="single" w:sz="4" w:space="0" w:color="9DCB08" w:themeColor="accent2"/>
          <w:left w:val="single" w:sz="4" w:space="0" w:color="9DCB08" w:themeColor="accent2"/>
          <w:bottom w:val="single" w:sz="4" w:space="0" w:color="9DCB08" w:themeColor="accent2"/>
          <w:right w:val="single" w:sz="4" w:space="0" w:color="9DCB08" w:themeColor="accent2"/>
          <w:insideH w:val="nil"/>
        </w:tcBorders>
        <w:shd w:val="clear" w:color="auto" w:fill="9DCB08" w:themeFill="accent2"/>
      </w:tcPr>
    </w:tblStylePr>
    <w:tblStylePr w:type="lastRow">
      <w:rPr>
        <w:b/>
        <w:bCs/>
      </w:rPr>
      <w:tblPr/>
      <w:tcPr>
        <w:tcBorders>
          <w:top w:val="doub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tblBorders>
    </w:tblPr>
    <w:tblStylePr w:type="firstRow">
      <w:rPr>
        <w:b/>
        <w:bCs/>
        <w:color w:val="FFFFFF" w:themeColor="background1"/>
      </w:rPr>
      <w:tblPr/>
      <w:tcPr>
        <w:tcBorders>
          <w:top w:val="single" w:sz="4" w:space="0" w:color="10A48E" w:themeColor="accent3"/>
          <w:left w:val="single" w:sz="4" w:space="0" w:color="10A48E" w:themeColor="accent3"/>
          <w:bottom w:val="single" w:sz="4" w:space="0" w:color="10A48E" w:themeColor="accent3"/>
          <w:right w:val="single" w:sz="4" w:space="0" w:color="10A48E" w:themeColor="accent3"/>
          <w:insideH w:val="nil"/>
        </w:tcBorders>
        <w:shd w:val="clear" w:color="auto" w:fill="10A48E" w:themeFill="accent3"/>
      </w:tcPr>
    </w:tblStylePr>
    <w:tblStylePr w:type="lastRow">
      <w:rPr>
        <w:b/>
        <w:bCs/>
      </w:rPr>
      <w:tblPr/>
      <w:tcPr>
        <w:tcBorders>
          <w:top w:val="doub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tblBorders>
    </w:tblPr>
    <w:tblStylePr w:type="firstRow">
      <w:rPr>
        <w:b/>
        <w:bCs/>
        <w:color w:val="FFFFFF" w:themeColor="background1"/>
      </w:rPr>
      <w:tblPr/>
      <w:tcPr>
        <w:tcBorders>
          <w:top w:val="single" w:sz="4" w:space="0" w:color="17C0A3" w:themeColor="accent4"/>
          <w:left w:val="single" w:sz="4" w:space="0" w:color="17C0A3" w:themeColor="accent4"/>
          <w:bottom w:val="single" w:sz="4" w:space="0" w:color="17C0A3" w:themeColor="accent4"/>
          <w:right w:val="single" w:sz="4" w:space="0" w:color="17C0A3" w:themeColor="accent4"/>
          <w:insideH w:val="nil"/>
        </w:tcBorders>
        <w:shd w:val="clear" w:color="auto" w:fill="17C0A3" w:themeFill="accent4"/>
      </w:tcPr>
    </w:tblStylePr>
    <w:tblStylePr w:type="lastRow">
      <w:rPr>
        <w:b/>
        <w:bCs/>
      </w:rPr>
      <w:tblPr/>
      <w:tcPr>
        <w:tcBorders>
          <w:top w:val="doub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tblBorders>
    </w:tblPr>
    <w:tblStylePr w:type="firstRow">
      <w:rPr>
        <w:b/>
        <w:bCs/>
        <w:color w:val="FFFFFF" w:themeColor="background1"/>
      </w:rPr>
      <w:tblPr/>
      <w:tcPr>
        <w:tcBorders>
          <w:top w:val="single" w:sz="4" w:space="0" w:color="044F44" w:themeColor="accent5"/>
          <w:left w:val="single" w:sz="4" w:space="0" w:color="044F44" w:themeColor="accent5"/>
          <w:bottom w:val="single" w:sz="4" w:space="0" w:color="044F44" w:themeColor="accent5"/>
          <w:right w:val="single" w:sz="4" w:space="0" w:color="044F44" w:themeColor="accent5"/>
          <w:insideH w:val="nil"/>
        </w:tcBorders>
        <w:shd w:val="clear" w:color="auto" w:fill="044F44" w:themeFill="accent5"/>
      </w:tcPr>
    </w:tblStylePr>
    <w:tblStylePr w:type="lastRow">
      <w:rPr>
        <w:b/>
        <w:bCs/>
      </w:rPr>
      <w:tblPr/>
      <w:tcPr>
        <w:tcBorders>
          <w:top w:val="doub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tblBorders>
    </w:tblPr>
    <w:tblStylePr w:type="firstRow">
      <w:rPr>
        <w:b/>
        <w:bCs/>
        <w:color w:val="FFFFFF" w:themeColor="background1"/>
      </w:rPr>
      <w:tblPr/>
      <w:tcPr>
        <w:tcBorders>
          <w:top w:val="single" w:sz="4" w:space="0" w:color="2C3644" w:themeColor="accent6"/>
          <w:left w:val="single" w:sz="4" w:space="0" w:color="2C3644" w:themeColor="accent6"/>
          <w:bottom w:val="single" w:sz="4" w:space="0" w:color="2C3644" w:themeColor="accent6"/>
          <w:right w:val="single" w:sz="4" w:space="0" w:color="2C3644" w:themeColor="accent6"/>
          <w:insideH w:val="nil"/>
        </w:tcBorders>
        <w:shd w:val="clear" w:color="auto" w:fill="2C3644" w:themeFill="accent6"/>
      </w:tcPr>
    </w:tblStylePr>
    <w:tblStylePr w:type="lastRow">
      <w:rPr>
        <w:b/>
        <w:bCs/>
      </w:rPr>
      <w:tblPr/>
      <w:tcPr>
        <w:tcBorders>
          <w:top w:val="doub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C3EA1F" w:themeColor="accent1"/>
        <w:left w:val="single" w:sz="24" w:space="0" w:color="C3EA1F" w:themeColor="accent1"/>
        <w:bottom w:val="single" w:sz="24" w:space="0" w:color="C3EA1F" w:themeColor="accent1"/>
        <w:right w:val="single" w:sz="24" w:space="0" w:color="C3EA1F" w:themeColor="accent1"/>
      </w:tblBorders>
    </w:tblPr>
    <w:tcPr>
      <w:shd w:val="clear" w:color="auto" w:fill="C3EA1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9DCB08" w:themeColor="accent2"/>
        <w:left w:val="single" w:sz="24" w:space="0" w:color="9DCB08" w:themeColor="accent2"/>
        <w:bottom w:val="single" w:sz="24" w:space="0" w:color="9DCB08" w:themeColor="accent2"/>
        <w:right w:val="single" w:sz="24" w:space="0" w:color="9DCB08" w:themeColor="accent2"/>
      </w:tblBorders>
    </w:tblPr>
    <w:tcPr>
      <w:shd w:val="clear" w:color="auto" w:fill="9DCB0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10A48E" w:themeColor="accent3"/>
        <w:left w:val="single" w:sz="24" w:space="0" w:color="10A48E" w:themeColor="accent3"/>
        <w:bottom w:val="single" w:sz="24" w:space="0" w:color="10A48E" w:themeColor="accent3"/>
        <w:right w:val="single" w:sz="24" w:space="0" w:color="10A48E" w:themeColor="accent3"/>
      </w:tblBorders>
    </w:tblPr>
    <w:tcPr>
      <w:shd w:val="clear" w:color="auto" w:fill="10A48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17C0A3" w:themeColor="accent4"/>
        <w:left w:val="single" w:sz="24" w:space="0" w:color="17C0A3" w:themeColor="accent4"/>
        <w:bottom w:val="single" w:sz="24" w:space="0" w:color="17C0A3" w:themeColor="accent4"/>
        <w:right w:val="single" w:sz="24" w:space="0" w:color="17C0A3" w:themeColor="accent4"/>
      </w:tblBorders>
    </w:tblPr>
    <w:tcPr>
      <w:shd w:val="clear" w:color="auto" w:fill="17C0A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044F44" w:themeColor="accent5"/>
        <w:left w:val="single" w:sz="24" w:space="0" w:color="044F44" w:themeColor="accent5"/>
        <w:bottom w:val="single" w:sz="24" w:space="0" w:color="044F44" w:themeColor="accent5"/>
        <w:right w:val="single" w:sz="24" w:space="0" w:color="044F44" w:themeColor="accent5"/>
      </w:tblBorders>
    </w:tblPr>
    <w:tcPr>
      <w:shd w:val="clear" w:color="auto" w:fill="044F4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2C3644" w:themeColor="accent6"/>
        <w:left w:val="single" w:sz="24" w:space="0" w:color="2C3644" w:themeColor="accent6"/>
        <w:bottom w:val="single" w:sz="24" w:space="0" w:color="2C3644" w:themeColor="accent6"/>
        <w:right w:val="single" w:sz="24" w:space="0" w:color="2C3644" w:themeColor="accent6"/>
      </w:tblBorders>
    </w:tblPr>
    <w:tcPr>
      <w:shd w:val="clear" w:color="auto" w:fill="2C364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95B511" w:themeColor="accent1" w:themeShade="BF"/>
    </w:rPr>
    <w:tblPr>
      <w:tblStyleRowBandSize w:val="1"/>
      <w:tblStyleColBandSize w:val="1"/>
      <w:tblBorders>
        <w:top w:val="single" w:sz="4" w:space="0" w:color="C3EA1F" w:themeColor="accent1"/>
        <w:bottom w:val="single" w:sz="4" w:space="0" w:color="C3EA1F" w:themeColor="accent1"/>
      </w:tblBorders>
    </w:tblPr>
    <w:tblStylePr w:type="firstRow">
      <w:rPr>
        <w:b/>
        <w:bCs/>
      </w:rPr>
      <w:tblPr/>
      <w:tcPr>
        <w:tcBorders>
          <w:bottom w:val="single" w:sz="4" w:space="0" w:color="C3EA1F" w:themeColor="accent1"/>
        </w:tcBorders>
      </w:tcPr>
    </w:tblStylePr>
    <w:tblStylePr w:type="lastRow">
      <w:rPr>
        <w:b/>
        <w:bCs/>
      </w:rPr>
      <w:tblPr/>
      <w:tcPr>
        <w:tcBorders>
          <w:top w:val="double" w:sz="4" w:space="0" w:color="C3EA1F" w:themeColor="accent1"/>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749706" w:themeColor="accent2" w:themeShade="BF"/>
    </w:rPr>
    <w:tblPr>
      <w:tblStyleRowBandSize w:val="1"/>
      <w:tblStyleColBandSize w:val="1"/>
      <w:tblBorders>
        <w:top w:val="single" w:sz="4" w:space="0" w:color="9DCB08" w:themeColor="accent2"/>
        <w:bottom w:val="single" w:sz="4" w:space="0" w:color="9DCB08" w:themeColor="accent2"/>
      </w:tblBorders>
    </w:tblPr>
    <w:tblStylePr w:type="firstRow">
      <w:rPr>
        <w:b/>
        <w:bCs/>
      </w:rPr>
      <w:tblPr/>
      <w:tcPr>
        <w:tcBorders>
          <w:bottom w:val="single" w:sz="4" w:space="0" w:color="9DCB08" w:themeColor="accent2"/>
        </w:tcBorders>
      </w:tcPr>
    </w:tblStylePr>
    <w:tblStylePr w:type="lastRow">
      <w:rPr>
        <w:b/>
        <w:bCs/>
      </w:rPr>
      <w:tblPr/>
      <w:tcPr>
        <w:tcBorders>
          <w:top w:val="double" w:sz="4" w:space="0" w:color="9DCB08" w:themeColor="accent2"/>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0C7A6A" w:themeColor="accent3" w:themeShade="BF"/>
    </w:rPr>
    <w:tblPr>
      <w:tblStyleRowBandSize w:val="1"/>
      <w:tblStyleColBandSize w:val="1"/>
      <w:tblBorders>
        <w:top w:val="single" w:sz="4" w:space="0" w:color="10A48E" w:themeColor="accent3"/>
        <w:bottom w:val="single" w:sz="4" w:space="0" w:color="10A48E" w:themeColor="accent3"/>
      </w:tblBorders>
    </w:tblPr>
    <w:tblStylePr w:type="firstRow">
      <w:rPr>
        <w:b/>
        <w:bCs/>
      </w:rPr>
      <w:tblPr/>
      <w:tcPr>
        <w:tcBorders>
          <w:bottom w:val="single" w:sz="4" w:space="0" w:color="10A48E" w:themeColor="accent3"/>
        </w:tcBorders>
      </w:tcPr>
    </w:tblStylePr>
    <w:tblStylePr w:type="lastRow">
      <w:rPr>
        <w:b/>
        <w:bCs/>
      </w:rPr>
      <w:tblPr/>
      <w:tcPr>
        <w:tcBorders>
          <w:top w:val="double" w:sz="4" w:space="0" w:color="10A48E" w:themeColor="accent3"/>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118F79" w:themeColor="accent4" w:themeShade="BF"/>
    </w:rPr>
    <w:tblPr>
      <w:tblStyleRowBandSize w:val="1"/>
      <w:tblStyleColBandSize w:val="1"/>
      <w:tblBorders>
        <w:top w:val="single" w:sz="4" w:space="0" w:color="17C0A3" w:themeColor="accent4"/>
        <w:bottom w:val="single" w:sz="4" w:space="0" w:color="17C0A3" w:themeColor="accent4"/>
      </w:tblBorders>
    </w:tblPr>
    <w:tblStylePr w:type="firstRow">
      <w:rPr>
        <w:b/>
        <w:bCs/>
      </w:rPr>
      <w:tblPr/>
      <w:tcPr>
        <w:tcBorders>
          <w:bottom w:val="single" w:sz="4" w:space="0" w:color="17C0A3" w:themeColor="accent4"/>
        </w:tcBorders>
      </w:tcPr>
    </w:tblStylePr>
    <w:tblStylePr w:type="lastRow">
      <w:rPr>
        <w:b/>
        <w:bCs/>
      </w:rPr>
      <w:tblPr/>
      <w:tcPr>
        <w:tcBorders>
          <w:top w:val="double" w:sz="4" w:space="0" w:color="17C0A3" w:themeColor="accent4"/>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033B32" w:themeColor="accent5" w:themeShade="BF"/>
    </w:rPr>
    <w:tblPr>
      <w:tblStyleRowBandSize w:val="1"/>
      <w:tblStyleColBandSize w:val="1"/>
      <w:tblBorders>
        <w:top w:val="single" w:sz="4" w:space="0" w:color="044F44" w:themeColor="accent5"/>
        <w:bottom w:val="single" w:sz="4" w:space="0" w:color="044F44" w:themeColor="accent5"/>
      </w:tblBorders>
    </w:tblPr>
    <w:tblStylePr w:type="firstRow">
      <w:rPr>
        <w:b/>
        <w:bCs/>
      </w:rPr>
      <w:tblPr/>
      <w:tcPr>
        <w:tcBorders>
          <w:bottom w:val="single" w:sz="4" w:space="0" w:color="044F44" w:themeColor="accent5"/>
        </w:tcBorders>
      </w:tcPr>
    </w:tblStylePr>
    <w:tblStylePr w:type="lastRow">
      <w:rPr>
        <w:b/>
        <w:bCs/>
      </w:rPr>
      <w:tblPr/>
      <w:tcPr>
        <w:tcBorders>
          <w:top w:val="double" w:sz="4" w:space="0" w:color="044F44" w:themeColor="accent5"/>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212832" w:themeColor="accent6" w:themeShade="BF"/>
    </w:rPr>
    <w:tblPr>
      <w:tblStyleRowBandSize w:val="1"/>
      <w:tblStyleColBandSize w:val="1"/>
      <w:tblBorders>
        <w:top w:val="single" w:sz="4" w:space="0" w:color="2C3644" w:themeColor="accent6"/>
        <w:bottom w:val="single" w:sz="4" w:space="0" w:color="2C3644" w:themeColor="accent6"/>
      </w:tblBorders>
    </w:tblPr>
    <w:tblStylePr w:type="firstRow">
      <w:rPr>
        <w:b/>
        <w:bCs/>
      </w:rPr>
      <w:tblPr/>
      <w:tcPr>
        <w:tcBorders>
          <w:bottom w:val="single" w:sz="4" w:space="0" w:color="2C3644" w:themeColor="accent6"/>
        </w:tcBorders>
      </w:tcPr>
    </w:tblStylePr>
    <w:tblStylePr w:type="lastRow">
      <w:rPr>
        <w:b/>
        <w:bCs/>
      </w:rPr>
      <w:tblPr/>
      <w:tcPr>
        <w:tcBorders>
          <w:top w:val="double" w:sz="4" w:space="0" w:color="2C3644" w:themeColor="accent6"/>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95B51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EA1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EA1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EA1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EA1F" w:themeColor="accent1"/>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74970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CB0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CB0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CB0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CB08" w:themeColor="accent2"/>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0C7A6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A48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A48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A48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A48E" w:themeColor="accent3"/>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118F7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C0A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C0A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C0A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C0A3" w:themeColor="accent4"/>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033B3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44F4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44F4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44F4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44F44" w:themeColor="accent5"/>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21283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C364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C364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C364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C3644" w:themeColor="accent6"/>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single" w:sz="8" w:space="0" w:color="D2EF57" w:themeColor="accent1" w:themeTint="BF"/>
        <w:insideV w:val="single" w:sz="8" w:space="0" w:color="D2EF57" w:themeColor="accent1" w:themeTint="BF"/>
      </w:tblBorders>
    </w:tblPr>
    <w:tcPr>
      <w:shd w:val="clear" w:color="auto" w:fill="F0F9C7" w:themeFill="accent1" w:themeFillTint="3F"/>
    </w:tcPr>
    <w:tblStylePr w:type="firstRow">
      <w:rPr>
        <w:b/>
        <w:bCs/>
      </w:rPr>
    </w:tblStylePr>
    <w:tblStylePr w:type="lastRow">
      <w:rPr>
        <w:b/>
        <w:bCs/>
      </w:rPr>
      <w:tblPr/>
      <w:tcPr>
        <w:tcBorders>
          <w:top w:val="single" w:sz="18" w:space="0" w:color="D2EF57" w:themeColor="accent1" w:themeTint="BF"/>
        </w:tcBorders>
      </w:tcPr>
    </w:tblStylePr>
    <w:tblStylePr w:type="firstCol">
      <w:rPr>
        <w:b/>
        <w:bCs/>
      </w:rPr>
    </w:tblStylePr>
    <w:tblStylePr w:type="lastCol">
      <w:rPr>
        <w:b/>
        <w:bCs/>
      </w:rPr>
    </w:tblStylePr>
    <w:tblStylePr w:type="band1Vert">
      <w:tblPr/>
      <w:tcPr>
        <w:shd w:val="clear" w:color="auto" w:fill="E1F48F" w:themeFill="accent1" w:themeFillTint="7F"/>
      </w:tcPr>
    </w:tblStylePr>
    <w:tblStylePr w:type="band1Horz">
      <w:tblPr/>
      <w:tcPr>
        <w:shd w:val="clear" w:color="auto" w:fill="E1F48F"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single" w:sz="8" w:space="0" w:color="C4F627" w:themeColor="accent2" w:themeTint="BF"/>
        <w:insideV w:val="single" w:sz="8" w:space="0" w:color="C4F627" w:themeColor="accent2" w:themeTint="BF"/>
      </w:tblBorders>
    </w:tblPr>
    <w:tcPr>
      <w:shd w:val="clear" w:color="auto" w:fill="EBFCB7" w:themeFill="accent2" w:themeFillTint="3F"/>
    </w:tcPr>
    <w:tblStylePr w:type="firstRow">
      <w:rPr>
        <w:b/>
        <w:bCs/>
      </w:rPr>
    </w:tblStylePr>
    <w:tblStylePr w:type="lastRow">
      <w:rPr>
        <w:b/>
        <w:bCs/>
      </w:rPr>
      <w:tblPr/>
      <w:tcPr>
        <w:tcBorders>
          <w:top w:val="single" w:sz="18" w:space="0" w:color="C4F627" w:themeColor="accent2" w:themeTint="BF"/>
        </w:tcBorders>
      </w:tcPr>
    </w:tblStylePr>
    <w:tblStylePr w:type="firstCol">
      <w:rPr>
        <w:b/>
        <w:bCs/>
      </w:rPr>
    </w:tblStylePr>
    <w:tblStylePr w:type="lastCol">
      <w:rPr>
        <w:b/>
        <w:bCs/>
      </w:rPr>
    </w:tblStylePr>
    <w:tblStylePr w:type="band1Vert">
      <w:tblPr/>
      <w:tcPr>
        <w:shd w:val="clear" w:color="auto" w:fill="D8F96F" w:themeFill="accent2" w:themeFillTint="7F"/>
      </w:tcPr>
    </w:tblStylePr>
    <w:tblStylePr w:type="band1Horz">
      <w:tblPr/>
      <w:tcPr>
        <w:shd w:val="clear" w:color="auto" w:fill="D8F96F"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single" w:sz="8" w:space="0" w:color="1DE9CA" w:themeColor="accent3" w:themeTint="BF"/>
        <w:insideV w:val="single" w:sz="8" w:space="0" w:color="1DE9CA" w:themeColor="accent3" w:themeTint="BF"/>
      </w:tblBorders>
    </w:tblPr>
    <w:tcPr>
      <w:shd w:val="clear" w:color="auto" w:fill="B4F7ED" w:themeFill="accent3" w:themeFillTint="3F"/>
    </w:tcPr>
    <w:tblStylePr w:type="firstRow">
      <w:rPr>
        <w:b/>
        <w:bCs/>
      </w:rPr>
    </w:tblStylePr>
    <w:tblStylePr w:type="lastRow">
      <w:rPr>
        <w:b/>
        <w:bCs/>
      </w:rPr>
      <w:tblPr/>
      <w:tcPr>
        <w:tcBorders>
          <w:top w:val="single" w:sz="18" w:space="0" w:color="1DE9CA" w:themeColor="accent3" w:themeTint="BF"/>
        </w:tcBorders>
      </w:tcPr>
    </w:tblStylePr>
    <w:tblStylePr w:type="firstCol">
      <w:rPr>
        <w:b/>
        <w:bCs/>
      </w:rPr>
    </w:tblStylePr>
    <w:tblStylePr w:type="lastCol">
      <w:rPr>
        <w:b/>
        <w:bCs/>
      </w:rPr>
    </w:tblStylePr>
    <w:tblStylePr w:type="band1Vert">
      <w:tblPr/>
      <w:tcPr>
        <w:shd w:val="clear" w:color="auto" w:fill="68F0DC" w:themeFill="accent3" w:themeFillTint="7F"/>
      </w:tcPr>
    </w:tblStylePr>
    <w:tblStylePr w:type="band1Horz">
      <w:tblPr/>
      <w:tcPr>
        <w:shd w:val="clear" w:color="auto" w:fill="68F0DC"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single" w:sz="8" w:space="0" w:color="39E7C9" w:themeColor="accent4" w:themeTint="BF"/>
        <w:insideV w:val="single" w:sz="8" w:space="0" w:color="39E7C9" w:themeColor="accent4" w:themeTint="BF"/>
      </w:tblBorders>
    </w:tblPr>
    <w:tcPr>
      <w:shd w:val="clear" w:color="auto" w:fill="BDF7ED" w:themeFill="accent4" w:themeFillTint="3F"/>
    </w:tcPr>
    <w:tblStylePr w:type="firstRow">
      <w:rPr>
        <w:b/>
        <w:bCs/>
      </w:rPr>
    </w:tblStylePr>
    <w:tblStylePr w:type="lastRow">
      <w:rPr>
        <w:b/>
        <w:bCs/>
      </w:rPr>
      <w:tblPr/>
      <w:tcPr>
        <w:tcBorders>
          <w:top w:val="single" w:sz="18" w:space="0" w:color="39E7C9" w:themeColor="accent4" w:themeTint="BF"/>
        </w:tcBorders>
      </w:tcPr>
    </w:tblStylePr>
    <w:tblStylePr w:type="firstCol">
      <w:rPr>
        <w:b/>
        <w:bCs/>
      </w:rPr>
    </w:tblStylePr>
    <w:tblStylePr w:type="lastCol">
      <w:rPr>
        <w:b/>
        <w:bCs/>
      </w:rPr>
    </w:tblStylePr>
    <w:tblStylePr w:type="band1Vert">
      <w:tblPr/>
      <w:tcPr>
        <w:shd w:val="clear" w:color="auto" w:fill="7BEFDB" w:themeFill="accent4" w:themeFillTint="7F"/>
      </w:tcPr>
    </w:tblStylePr>
    <w:tblStylePr w:type="band1Horz">
      <w:tblPr/>
      <w:tcPr>
        <w:shd w:val="clear" w:color="auto" w:fill="7BEFDB"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single" w:sz="8" w:space="0" w:color="09B49B" w:themeColor="accent5" w:themeTint="BF"/>
        <w:insideV w:val="single" w:sz="8" w:space="0" w:color="09B49B" w:themeColor="accent5" w:themeTint="BF"/>
      </w:tblBorders>
    </w:tblPr>
    <w:tcPr>
      <w:shd w:val="clear" w:color="auto" w:fill="9AFAEB" w:themeFill="accent5" w:themeFillTint="3F"/>
    </w:tcPr>
    <w:tblStylePr w:type="firstRow">
      <w:rPr>
        <w:b/>
        <w:bCs/>
      </w:rPr>
    </w:tblStylePr>
    <w:tblStylePr w:type="lastRow">
      <w:rPr>
        <w:b/>
        <w:bCs/>
      </w:rPr>
      <w:tblPr/>
      <w:tcPr>
        <w:tcBorders>
          <w:top w:val="single" w:sz="18" w:space="0" w:color="09B49B" w:themeColor="accent5" w:themeTint="BF"/>
        </w:tcBorders>
      </w:tcPr>
    </w:tblStylePr>
    <w:tblStylePr w:type="firstCol">
      <w:rPr>
        <w:b/>
        <w:bCs/>
      </w:rPr>
    </w:tblStylePr>
    <w:tblStylePr w:type="lastCol">
      <w:rPr>
        <w:b/>
        <w:bCs/>
      </w:rPr>
    </w:tblStylePr>
    <w:tblStylePr w:type="band1Vert">
      <w:tblPr/>
      <w:tcPr>
        <w:shd w:val="clear" w:color="auto" w:fill="34F4D8" w:themeFill="accent5" w:themeFillTint="7F"/>
      </w:tcPr>
    </w:tblStylePr>
    <w:tblStylePr w:type="band1Horz">
      <w:tblPr/>
      <w:tcPr>
        <w:shd w:val="clear" w:color="auto" w:fill="34F4D8"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single" w:sz="8" w:space="0" w:color="536680" w:themeColor="accent6" w:themeTint="BF"/>
        <w:insideV w:val="single" w:sz="8" w:space="0" w:color="536680" w:themeColor="accent6" w:themeTint="BF"/>
      </w:tblBorders>
    </w:tblPr>
    <w:tcPr>
      <w:shd w:val="clear" w:color="auto" w:fill="C3CCD8" w:themeFill="accent6" w:themeFillTint="3F"/>
    </w:tcPr>
    <w:tblStylePr w:type="firstRow">
      <w:rPr>
        <w:b/>
        <w:bCs/>
      </w:rPr>
    </w:tblStylePr>
    <w:tblStylePr w:type="lastRow">
      <w:rPr>
        <w:b/>
        <w:bCs/>
      </w:rPr>
      <w:tblPr/>
      <w:tcPr>
        <w:tcBorders>
          <w:top w:val="single" w:sz="18" w:space="0" w:color="536680" w:themeColor="accent6" w:themeTint="BF"/>
        </w:tcBorders>
      </w:tcPr>
    </w:tblStylePr>
    <w:tblStylePr w:type="firstCol">
      <w:rPr>
        <w:b/>
        <w:bCs/>
      </w:rPr>
    </w:tblStylePr>
    <w:tblStylePr w:type="lastCol">
      <w:rPr>
        <w:b/>
        <w:bCs/>
      </w:rPr>
    </w:tblStylePr>
    <w:tblStylePr w:type="band1Vert">
      <w:tblPr/>
      <w:tcPr>
        <w:shd w:val="clear" w:color="auto" w:fill="8698B1" w:themeFill="accent6" w:themeFillTint="7F"/>
      </w:tcPr>
    </w:tblStylePr>
    <w:tblStylePr w:type="band1Horz">
      <w:tblPr/>
      <w:tcPr>
        <w:shd w:val="clear" w:color="auto" w:fill="8698B1"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insideH w:val="single" w:sz="8" w:space="0" w:color="C3EA1F" w:themeColor="accent1"/>
        <w:insideV w:val="single" w:sz="8" w:space="0" w:color="C3EA1F" w:themeColor="accent1"/>
      </w:tblBorders>
    </w:tblPr>
    <w:tcPr>
      <w:shd w:val="clear" w:color="auto" w:fill="F0F9C7" w:themeFill="accent1" w:themeFillTint="3F"/>
    </w:tcPr>
    <w:tblStylePr w:type="firstRow">
      <w:rPr>
        <w:b/>
        <w:bCs/>
        <w:color w:val="000000" w:themeColor="text1"/>
      </w:rPr>
      <w:tblPr/>
      <w:tcPr>
        <w:shd w:val="clear" w:color="auto" w:fill="F9FD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FAD2" w:themeFill="accent1" w:themeFillTint="33"/>
      </w:tcPr>
    </w:tblStylePr>
    <w:tblStylePr w:type="band1Vert">
      <w:tblPr/>
      <w:tcPr>
        <w:shd w:val="clear" w:color="auto" w:fill="E1F48F" w:themeFill="accent1" w:themeFillTint="7F"/>
      </w:tcPr>
    </w:tblStylePr>
    <w:tblStylePr w:type="band1Horz">
      <w:tblPr/>
      <w:tcPr>
        <w:tcBorders>
          <w:insideH w:val="single" w:sz="6" w:space="0" w:color="C3EA1F" w:themeColor="accent1"/>
          <w:insideV w:val="single" w:sz="6" w:space="0" w:color="C3EA1F" w:themeColor="accent1"/>
        </w:tcBorders>
        <w:shd w:val="clear" w:color="auto" w:fill="E1F48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insideH w:val="single" w:sz="8" w:space="0" w:color="9DCB08" w:themeColor="accent2"/>
        <w:insideV w:val="single" w:sz="8" w:space="0" w:color="9DCB08" w:themeColor="accent2"/>
      </w:tblBorders>
    </w:tblPr>
    <w:tcPr>
      <w:shd w:val="clear" w:color="auto" w:fill="EBFCB7" w:themeFill="accent2" w:themeFillTint="3F"/>
    </w:tcPr>
    <w:tblStylePr w:type="firstRow">
      <w:rPr>
        <w:b/>
        <w:bCs/>
        <w:color w:val="000000" w:themeColor="text1"/>
      </w:rPr>
      <w:tblPr/>
      <w:tcPr>
        <w:shd w:val="clear" w:color="auto" w:fill="F7FEE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CC5" w:themeFill="accent2" w:themeFillTint="33"/>
      </w:tcPr>
    </w:tblStylePr>
    <w:tblStylePr w:type="band1Vert">
      <w:tblPr/>
      <w:tcPr>
        <w:shd w:val="clear" w:color="auto" w:fill="D8F96F" w:themeFill="accent2" w:themeFillTint="7F"/>
      </w:tcPr>
    </w:tblStylePr>
    <w:tblStylePr w:type="band1Horz">
      <w:tblPr/>
      <w:tcPr>
        <w:tcBorders>
          <w:insideH w:val="single" w:sz="6" w:space="0" w:color="9DCB08" w:themeColor="accent2"/>
          <w:insideV w:val="single" w:sz="6" w:space="0" w:color="9DCB08" w:themeColor="accent2"/>
        </w:tcBorders>
        <w:shd w:val="clear" w:color="auto" w:fill="D8F96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insideH w:val="single" w:sz="8" w:space="0" w:color="10A48E" w:themeColor="accent3"/>
        <w:insideV w:val="single" w:sz="8" w:space="0" w:color="10A48E" w:themeColor="accent3"/>
      </w:tblBorders>
    </w:tblPr>
    <w:tcPr>
      <w:shd w:val="clear" w:color="auto" w:fill="B4F7ED" w:themeFill="accent3" w:themeFillTint="3F"/>
    </w:tcPr>
    <w:tblStylePr w:type="firstRow">
      <w:rPr>
        <w:b/>
        <w:bCs/>
        <w:color w:val="000000" w:themeColor="text1"/>
      </w:rPr>
      <w:tblPr/>
      <w:tcPr>
        <w:shd w:val="clear" w:color="auto" w:fill="E1FC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9F1" w:themeFill="accent3" w:themeFillTint="33"/>
      </w:tcPr>
    </w:tblStylePr>
    <w:tblStylePr w:type="band1Vert">
      <w:tblPr/>
      <w:tcPr>
        <w:shd w:val="clear" w:color="auto" w:fill="68F0DC" w:themeFill="accent3" w:themeFillTint="7F"/>
      </w:tcPr>
    </w:tblStylePr>
    <w:tblStylePr w:type="band1Horz">
      <w:tblPr/>
      <w:tcPr>
        <w:tcBorders>
          <w:insideH w:val="single" w:sz="6" w:space="0" w:color="10A48E" w:themeColor="accent3"/>
          <w:insideV w:val="single" w:sz="6" w:space="0" w:color="10A48E" w:themeColor="accent3"/>
        </w:tcBorders>
        <w:shd w:val="clear" w:color="auto" w:fill="68F0D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insideH w:val="single" w:sz="8" w:space="0" w:color="17C0A3" w:themeColor="accent4"/>
        <w:insideV w:val="single" w:sz="8" w:space="0" w:color="17C0A3" w:themeColor="accent4"/>
      </w:tblBorders>
    </w:tblPr>
    <w:tcPr>
      <w:shd w:val="clear" w:color="auto" w:fill="BDF7ED" w:themeFill="accent4" w:themeFillTint="3F"/>
    </w:tcPr>
    <w:tblStylePr w:type="firstRow">
      <w:rPr>
        <w:b/>
        <w:bCs/>
        <w:color w:val="000000" w:themeColor="text1"/>
      </w:rPr>
      <w:tblPr/>
      <w:tcPr>
        <w:shd w:val="clear" w:color="auto" w:fill="E5FC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F8F0" w:themeFill="accent4" w:themeFillTint="33"/>
      </w:tcPr>
    </w:tblStylePr>
    <w:tblStylePr w:type="band1Vert">
      <w:tblPr/>
      <w:tcPr>
        <w:shd w:val="clear" w:color="auto" w:fill="7BEFDB" w:themeFill="accent4" w:themeFillTint="7F"/>
      </w:tcPr>
    </w:tblStylePr>
    <w:tblStylePr w:type="band1Horz">
      <w:tblPr/>
      <w:tcPr>
        <w:tcBorders>
          <w:insideH w:val="single" w:sz="6" w:space="0" w:color="17C0A3" w:themeColor="accent4"/>
          <w:insideV w:val="single" w:sz="6" w:space="0" w:color="17C0A3" w:themeColor="accent4"/>
        </w:tcBorders>
        <w:shd w:val="clear" w:color="auto" w:fill="7BEFD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insideH w:val="single" w:sz="8" w:space="0" w:color="044F44" w:themeColor="accent5"/>
        <w:insideV w:val="single" w:sz="8" w:space="0" w:color="044F44" w:themeColor="accent5"/>
      </w:tblBorders>
    </w:tblPr>
    <w:tcPr>
      <w:shd w:val="clear" w:color="auto" w:fill="9AFAEB" w:themeFill="accent5" w:themeFillTint="3F"/>
    </w:tcPr>
    <w:tblStylePr w:type="firstRow">
      <w:rPr>
        <w:b/>
        <w:bCs/>
        <w:color w:val="000000" w:themeColor="text1"/>
      </w:rPr>
      <w:tblPr/>
      <w:tcPr>
        <w:shd w:val="clear" w:color="auto" w:fill="D7FD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BEF" w:themeFill="accent5" w:themeFillTint="33"/>
      </w:tcPr>
    </w:tblStylePr>
    <w:tblStylePr w:type="band1Vert">
      <w:tblPr/>
      <w:tcPr>
        <w:shd w:val="clear" w:color="auto" w:fill="34F4D8" w:themeFill="accent5" w:themeFillTint="7F"/>
      </w:tcPr>
    </w:tblStylePr>
    <w:tblStylePr w:type="band1Horz">
      <w:tblPr/>
      <w:tcPr>
        <w:tcBorders>
          <w:insideH w:val="single" w:sz="6" w:space="0" w:color="044F44" w:themeColor="accent5"/>
          <w:insideV w:val="single" w:sz="6" w:space="0" w:color="044F44" w:themeColor="accent5"/>
        </w:tcBorders>
        <w:shd w:val="clear" w:color="auto" w:fill="34F4D8"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insideH w:val="single" w:sz="8" w:space="0" w:color="2C3644" w:themeColor="accent6"/>
        <w:insideV w:val="single" w:sz="8" w:space="0" w:color="2C3644" w:themeColor="accent6"/>
      </w:tblBorders>
    </w:tblPr>
    <w:tcPr>
      <w:shd w:val="clear" w:color="auto" w:fill="C3CCD8" w:themeFill="accent6" w:themeFillTint="3F"/>
    </w:tcPr>
    <w:tblStylePr w:type="firstRow">
      <w:rPr>
        <w:b/>
        <w:bCs/>
        <w:color w:val="000000" w:themeColor="text1"/>
      </w:rPr>
      <w:tblPr/>
      <w:tcPr>
        <w:shd w:val="clear" w:color="auto" w:fill="E7EAE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D5DF" w:themeFill="accent6" w:themeFillTint="33"/>
      </w:tcPr>
    </w:tblStylePr>
    <w:tblStylePr w:type="band1Vert">
      <w:tblPr/>
      <w:tcPr>
        <w:shd w:val="clear" w:color="auto" w:fill="8698B1" w:themeFill="accent6" w:themeFillTint="7F"/>
      </w:tcPr>
    </w:tblStylePr>
    <w:tblStylePr w:type="band1Horz">
      <w:tblPr/>
      <w:tcPr>
        <w:tcBorders>
          <w:insideH w:val="single" w:sz="6" w:space="0" w:color="2C3644" w:themeColor="accent6"/>
          <w:insideV w:val="single" w:sz="6" w:space="0" w:color="2C3644" w:themeColor="accent6"/>
        </w:tcBorders>
        <w:shd w:val="clear" w:color="auto" w:fill="8698B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9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EA1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EA1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EA1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3EA1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F4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F48F"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CB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CB0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CB0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CB0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CB0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F96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F96F"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7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A48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A48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A48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A48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F0D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F0DC"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F7E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C0A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C0A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C0A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C0A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EFD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EFDB"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AE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44F4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44F4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44F4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44F4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4F4D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4F4D8"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3CC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C364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C364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C364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C364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698B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698B1"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C364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C3EA1F" w:themeColor="accent1"/>
        <w:bottom w:val="single" w:sz="8" w:space="0" w:color="C3EA1F" w:themeColor="accent1"/>
      </w:tblBorders>
    </w:tblPr>
    <w:tblStylePr w:type="firstRow">
      <w:rPr>
        <w:rFonts w:asciiTheme="majorHAnsi" w:eastAsiaTheme="majorEastAsia" w:hAnsiTheme="majorHAnsi" w:cstheme="majorBidi"/>
      </w:rPr>
      <w:tblPr/>
      <w:tcPr>
        <w:tcBorders>
          <w:top w:val="nil"/>
          <w:bottom w:val="single" w:sz="8" w:space="0" w:color="C3EA1F" w:themeColor="accent1"/>
        </w:tcBorders>
      </w:tcPr>
    </w:tblStylePr>
    <w:tblStylePr w:type="lastRow">
      <w:rPr>
        <w:b/>
        <w:bCs/>
        <w:color w:val="2C3644" w:themeColor="text2"/>
      </w:rPr>
      <w:tblPr/>
      <w:tcPr>
        <w:tcBorders>
          <w:top w:val="single" w:sz="8" w:space="0" w:color="C3EA1F" w:themeColor="accent1"/>
          <w:bottom w:val="single" w:sz="8" w:space="0" w:color="C3EA1F" w:themeColor="accent1"/>
        </w:tcBorders>
      </w:tcPr>
    </w:tblStylePr>
    <w:tblStylePr w:type="firstCol">
      <w:rPr>
        <w:b/>
        <w:bCs/>
      </w:rPr>
    </w:tblStylePr>
    <w:tblStylePr w:type="lastCol">
      <w:rPr>
        <w:b/>
        <w:bCs/>
      </w:rPr>
      <w:tblPr/>
      <w:tcPr>
        <w:tcBorders>
          <w:top w:val="single" w:sz="8" w:space="0" w:color="C3EA1F" w:themeColor="accent1"/>
          <w:bottom w:val="single" w:sz="8" w:space="0" w:color="C3EA1F" w:themeColor="accent1"/>
        </w:tcBorders>
      </w:tcPr>
    </w:tblStylePr>
    <w:tblStylePr w:type="band1Vert">
      <w:tblPr/>
      <w:tcPr>
        <w:shd w:val="clear" w:color="auto" w:fill="F0F9C7" w:themeFill="accent1" w:themeFillTint="3F"/>
      </w:tcPr>
    </w:tblStylePr>
    <w:tblStylePr w:type="band1Horz">
      <w:tblPr/>
      <w:tcPr>
        <w:shd w:val="clear" w:color="auto" w:fill="F0F9C7"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9DCB08" w:themeColor="accent2"/>
        <w:bottom w:val="single" w:sz="8" w:space="0" w:color="9DCB08" w:themeColor="accent2"/>
      </w:tblBorders>
    </w:tblPr>
    <w:tblStylePr w:type="firstRow">
      <w:rPr>
        <w:rFonts w:asciiTheme="majorHAnsi" w:eastAsiaTheme="majorEastAsia" w:hAnsiTheme="majorHAnsi" w:cstheme="majorBidi"/>
      </w:rPr>
      <w:tblPr/>
      <w:tcPr>
        <w:tcBorders>
          <w:top w:val="nil"/>
          <w:bottom w:val="single" w:sz="8" w:space="0" w:color="9DCB08" w:themeColor="accent2"/>
        </w:tcBorders>
      </w:tcPr>
    </w:tblStylePr>
    <w:tblStylePr w:type="lastRow">
      <w:rPr>
        <w:b/>
        <w:bCs/>
        <w:color w:val="2C3644" w:themeColor="text2"/>
      </w:rPr>
      <w:tblPr/>
      <w:tcPr>
        <w:tcBorders>
          <w:top w:val="single" w:sz="8" w:space="0" w:color="9DCB08" w:themeColor="accent2"/>
          <w:bottom w:val="single" w:sz="8" w:space="0" w:color="9DCB08" w:themeColor="accent2"/>
        </w:tcBorders>
      </w:tcPr>
    </w:tblStylePr>
    <w:tblStylePr w:type="firstCol">
      <w:rPr>
        <w:b/>
        <w:bCs/>
      </w:rPr>
    </w:tblStylePr>
    <w:tblStylePr w:type="lastCol">
      <w:rPr>
        <w:b/>
        <w:bCs/>
      </w:rPr>
      <w:tblPr/>
      <w:tcPr>
        <w:tcBorders>
          <w:top w:val="single" w:sz="8" w:space="0" w:color="9DCB08" w:themeColor="accent2"/>
          <w:bottom w:val="single" w:sz="8" w:space="0" w:color="9DCB08" w:themeColor="accent2"/>
        </w:tcBorders>
      </w:tcPr>
    </w:tblStylePr>
    <w:tblStylePr w:type="band1Vert">
      <w:tblPr/>
      <w:tcPr>
        <w:shd w:val="clear" w:color="auto" w:fill="EBFCB7" w:themeFill="accent2" w:themeFillTint="3F"/>
      </w:tcPr>
    </w:tblStylePr>
    <w:tblStylePr w:type="band1Horz">
      <w:tblPr/>
      <w:tcPr>
        <w:shd w:val="clear" w:color="auto" w:fill="EBFCB7"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10A48E" w:themeColor="accent3"/>
        <w:bottom w:val="single" w:sz="8" w:space="0" w:color="10A48E" w:themeColor="accent3"/>
      </w:tblBorders>
    </w:tblPr>
    <w:tblStylePr w:type="firstRow">
      <w:rPr>
        <w:rFonts w:asciiTheme="majorHAnsi" w:eastAsiaTheme="majorEastAsia" w:hAnsiTheme="majorHAnsi" w:cstheme="majorBidi"/>
      </w:rPr>
      <w:tblPr/>
      <w:tcPr>
        <w:tcBorders>
          <w:top w:val="nil"/>
          <w:bottom w:val="single" w:sz="8" w:space="0" w:color="10A48E" w:themeColor="accent3"/>
        </w:tcBorders>
      </w:tcPr>
    </w:tblStylePr>
    <w:tblStylePr w:type="lastRow">
      <w:rPr>
        <w:b/>
        <w:bCs/>
        <w:color w:val="2C3644" w:themeColor="text2"/>
      </w:rPr>
      <w:tblPr/>
      <w:tcPr>
        <w:tcBorders>
          <w:top w:val="single" w:sz="8" w:space="0" w:color="10A48E" w:themeColor="accent3"/>
          <w:bottom w:val="single" w:sz="8" w:space="0" w:color="10A48E" w:themeColor="accent3"/>
        </w:tcBorders>
      </w:tcPr>
    </w:tblStylePr>
    <w:tblStylePr w:type="firstCol">
      <w:rPr>
        <w:b/>
        <w:bCs/>
      </w:rPr>
    </w:tblStylePr>
    <w:tblStylePr w:type="lastCol">
      <w:rPr>
        <w:b/>
        <w:bCs/>
      </w:rPr>
      <w:tblPr/>
      <w:tcPr>
        <w:tcBorders>
          <w:top w:val="single" w:sz="8" w:space="0" w:color="10A48E" w:themeColor="accent3"/>
          <w:bottom w:val="single" w:sz="8" w:space="0" w:color="10A48E" w:themeColor="accent3"/>
        </w:tcBorders>
      </w:tcPr>
    </w:tblStylePr>
    <w:tblStylePr w:type="band1Vert">
      <w:tblPr/>
      <w:tcPr>
        <w:shd w:val="clear" w:color="auto" w:fill="B4F7ED" w:themeFill="accent3" w:themeFillTint="3F"/>
      </w:tcPr>
    </w:tblStylePr>
    <w:tblStylePr w:type="band1Horz">
      <w:tblPr/>
      <w:tcPr>
        <w:shd w:val="clear" w:color="auto" w:fill="B4F7ED"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17C0A3" w:themeColor="accent4"/>
        <w:bottom w:val="single" w:sz="8" w:space="0" w:color="17C0A3" w:themeColor="accent4"/>
      </w:tblBorders>
    </w:tblPr>
    <w:tblStylePr w:type="firstRow">
      <w:rPr>
        <w:rFonts w:asciiTheme="majorHAnsi" w:eastAsiaTheme="majorEastAsia" w:hAnsiTheme="majorHAnsi" w:cstheme="majorBidi"/>
      </w:rPr>
      <w:tblPr/>
      <w:tcPr>
        <w:tcBorders>
          <w:top w:val="nil"/>
          <w:bottom w:val="single" w:sz="8" w:space="0" w:color="17C0A3" w:themeColor="accent4"/>
        </w:tcBorders>
      </w:tcPr>
    </w:tblStylePr>
    <w:tblStylePr w:type="lastRow">
      <w:rPr>
        <w:b/>
        <w:bCs/>
        <w:color w:val="2C3644" w:themeColor="text2"/>
      </w:rPr>
      <w:tblPr/>
      <w:tcPr>
        <w:tcBorders>
          <w:top w:val="single" w:sz="8" w:space="0" w:color="17C0A3" w:themeColor="accent4"/>
          <w:bottom w:val="single" w:sz="8" w:space="0" w:color="17C0A3" w:themeColor="accent4"/>
        </w:tcBorders>
      </w:tcPr>
    </w:tblStylePr>
    <w:tblStylePr w:type="firstCol">
      <w:rPr>
        <w:b/>
        <w:bCs/>
      </w:rPr>
    </w:tblStylePr>
    <w:tblStylePr w:type="lastCol">
      <w:rPr>
        <w:b/>
        <w:bCs/>
      </w:rPr>
      <w:tblPr/>
      <w:tcPr>
        <w:tcBorders>
          <w:top w:val="single" w:sz="8" w:space="0" w:color="17C0A3" w:themeColor="accent4"/>
          <w:bottom w:val="single" w:sz="8" w:space="0" w:color="17C0A3" w:themeColor="accent4"/>
        </w:tcBorders>
      </w:tcPr>
    </w:tblStylePr>
    <w:tblStylePr w:type="band1Vert">
      <w:tblPr/>
      <w:tcPr>
        <w:shd w:val="clear" w:color="auto" w:fill="BDF7ED" w:themeFill="accent4" w:themeFillTint="3F"/>
      </w:tcPr>
    </w:tblStylePr>
    <w:tblStylePr w:type="band1Horz">
      <w:tblPr/>
      <w:tcPr>
        <w:shd w:val="clear" w:color="auto" w:fill="BDF7ED"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44F44" w:themeColor="accent5"/>
        <w:bottom w:val="single" w:sz="8" w:space="0" w:color="044F44" w:themeColor="accent5"/>
      </w:tblBorders>
    </w:tblPr>
    <w:tblStylePr w:type="firstRow">
      <w:rPr>
        <w:rFonts w:asciiTheme="majorHAnsi" w:eastAsiaTheme="majorEastAsia" w:hAnsiTheme="majorHAnsi" w:cstheme="majorBidi"/>
      </w:rPr>
      <w:tblPr/>
      <w:tcPr>
        <w:tcBorders>
          <w:top w:val="nil"/>
          <w:bottom w:val="single" w:sz="8" w:space="0" w:color="044F44" w:themeColor="accent5"/>
        </w:tcBorders>
      </w:tcPr>
    </w:tblStylePr>
    <w:tblStylePr w:type="lastRow">
      <w:rPr>
        <w:b/>
        <w:bCs/>
        <w:color w:val="2C3644" w:themeColor="text2"/>
      </w:rPr>
      <w:tblPr/>
      <w:tcPr>
        <w:tcBorders>
          <w:top w:val="single" w:sz="8" w:space="0" w:color="044F44" w:themeColor="accent5"/>
          <w:bottom w:val="single" w:sz="8" w:space="0" w:color="044F44" w:themeColor="accent5"/>
        </w:tcBorders>
      </w:tcPr>
    </w:tblStylePr>
    <w:tblStylePr w:type="firstCol">
      <w:rPr>
        <w:b/>
        <w:bCs/>
      </w:rPr>
    </w:tblStylePr>
    <w:tblStylePr w:type="lastCol">
      <w:rPr>
        <w:b/>
        <w:bCs/>
      </w:rPr>
      <w:tblPr/>
      <w:tcPr>
        <w:tcBorders>
          <w:top w:val="single" w:sz="8" w:space="0" w:color="044F44" w:themeColor="accent5"/>
          <w:bottom w:val="single" w:sz="8" w:space="0" w:color="044F44" w:themeColor="accent5"/>
        </w:tcBorders>
      </w:tcPr>
    </w:tblStylePr>
    <w:tblStylePr w:type="band1Vert">
      <w:tblPr/>
      <w:tcPr>
        <w:shd w:val="clear" w:color="auto" w:fill="9AFAEB" w:themeFill="accent5" w:themeFillTint="3F"/>
      </w:tcPr>
    </w:tblStylePr>
    <w:tblStylePr w:type="band1Horz">
      <w:tblPr/>
      <w:tcPr>
        <w:shd w:val="clear" w:color="auto" w:fill="9AFAEB"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2C3644" w:themeColor="accent6"/>
        <w:bottom w:val="single" w:sz="8" w:space="0" w:color="2C3644" w:themeColor="accent6"/>
      </w:tblBorders>
    </w:tblPr>
    <w:tblStylePr w:type="firstRow">
      <w:rPr>
        <w:rFonts w:asciiTheme="majorHAnsi" w:eastAsiaTheme="majorEastAsia" w:hAnsiTheme="majorHAnsi" w:cstheme="majorBidi"/>
      </w:rPr>
      <w:tblPr/>
      <w:tcPr>
        <w:tcBorders>
          <w:top w:val="nil"/>
          <w:bottom w:val="single" w:sz="8" w:space="0" w:color="2C3644" w:themeColor="accent6"/>
        </w:tcBorders>
      </w:tcPr>
    </w:tblStylePr>
    <w:tblStylePr w:type="lastRow">
      <w:rPr>
        <w:b/>
        <w:bCs/>
        <w:color w:val="2C3644" w:themeColor="text2"/>
      </w:rPr>
      <w:tblPr/>
      <w:tcPr>
        <w:tcBorders>
          <w:top w:val="single" w:sz="8" w:space="0" w:color="2C3644" w:themeColor="accent6"/>
          <w:bottom w:val="single" w:sz="8" w:space="0" w:color="2C3644" w:themeColor="accent6"/>
        </w:tcBorders>
      </w:tcPr>
    </w:tblStylePr>
    <w:tblStylePr w:type="firstCol">
      <w:rPr>
        <w:b/>
        <w:bCs/>
      </w:rPr>
    </w:tblStylePr>
    <w:tblStylePr w:type="lastCol">
      <w:rPr>
        <w:b/>
        <w:bCs/>
      </w:rPr>
      <w:tblPr/>
      <w:tcPr>
        <w:tcBorders>
          <w:top w:val="single" w:sz="8" w:space="0" w:color="2C3644" w:themeColor="accent6"/>
          <w:bottom w:val="single" w:sz="8" w:space="0" w:color="2C3644" w:themeColor="accent6"/>
        </w:tcBorders>
      </w:tcPr>
    </w:tblStylePr>
    <w:tblStylePr w:type="band1Vert">
      <w:tblPr/>
      <w:tcPr>
        <w:shd w:val="clear" w:color="auto" w:fill="C3CCD8" w:themeFill="accent6" w:themeFillTint="3F"/>
      </w:tcPr>
    </w:tblStylePr>
    <w:tblStylePr w:type="band1Horz">
      <w:tblPr/>
      <w:tcPr>
        <w:shd w:val="clear" w:color="auto" w:fill="C3CCD8"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tblBorders>
    </w:tblPr>
    <w:tblStylePr w:type="firstRow">
      <w:rPr>
        <w:sz w:val="24"/>
        <w:szCs w:val="24"/>
      </w:rPr>
      <w:tblPr/>
      <w:tcPr>
        <w:tcBorders>
          <w:top w:val="nil"/>
          <w:left w:val="nil"/>
          <w:bottom w:val="single" w:sz="24" w:space="0" w:color="C3EA1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EA1F" w:themeColor="accent1"/>
          <w:insideH w:val="nil"/>
          <w:insideV w:val="nil"/>
        </w:tcBorders>
        <w:shd w:val="clear" w:color="auto" w:fill="FFFFFF" w:themeFill="background1"/>
      </w:tcPr>
    </w:tblStylePr>
    <w:tblStylePr w:type="lastCol">
      <w:tblPr/>
      <w:tcPr>
        <w:tcBorders>
          <w:top w:val="nil"/>
          <w:left w:val="single" w:sz="8" w:space="0" w:color="C3EA1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9C7" w:themeFill="accent1" w:themeFillTint="3F"/>
      </w:tcPr>
    </w:tblStylePr>
    <w:tblStylePr w:type="band1Horz">
      <w:tblPr/>
      <w:tcPr>
        <w:tcBorders>
          <w:top w:val="nil"/>
          <w:bottom w:val="nil"/>
          <w:insideH w:val="nil"/>
          <w:insideV w:val="nil"/>
        </w:tcBorders>
        <w:shd w:val="clear" w:color="auto" w:fill="F0F9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tblBorders>
    </w:tblPr>
    <w:tblStylePr w:type="firstRow">
      <w:rPr>
        <w:sz w:val="24"/>
        <w:szCs w:val="24"/>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CB08" w:themeColor="accent2"/>
          <w:insideH w:val="nil"/>
          <w:insideV w:val="nil"/>
        </w:tcBorders>
        <w:shd w:val="clear" w:color="auto" w:fill="FFFFFF" w:themeFill="background1"/>
      </w:tcPr>
    </w:tblStylePr>
    <w:tblStylePr w:type="lastCol">
      <w:tblPr/>
      <w:tcPr>
        <w:tcBorders>
          <w:top w:val="nil"/>
          <w:left w:val="single" w:sz="8" w:space="0" w:color="9DCB0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CB7" w:themeFill="accent2" w:themeFillTint="3F"/>
      </w:tcPr>
    </w:tblStylePr>
    <w:tblStylePr w:type="band1Horz">
      <w:tblPr/>
      <w:tcPr>
        <w:tcBorders>
          <w:top w:val="nil"/>
          <w:bottom w:val="nil"/>
          <w:insideH w:val="nil"/>
          <w:insideV w:val="nil"/>
        </w:tcBorders>
        <w:shd w:val="clear" w:color="auto" w:fill="EBFCB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tblBorders>
    </w:tblPr>
    <w:tblStylePr w:type="firstRow">
      <w:rPr>
        <w:sz w:val="24"/>
        <w:szCs w:val="24"/>
      </w:rPr>
      <w:tblPr/>
      <w:tcPr>
        <w:tcBorders>
          <w:top w:val="nil"/>
          <w:left w:val="nil"/>
          <w:bottom w:val="single" w:sz="24" w:space="0" w:color="10A48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A48E" w:themeColor="accent3"/>
          <w:insideH w:val="nil"/>
          <w:insideV w:val="nil"/>
        </w:tcBorders>
        <w:shd w:val="clear" w:color="auto" w:fill="FFFFFF" w:themeFill="background1"/>
      </w:tcPr>
    </w:tblStylePr>
    <w:tblStylePr w:type="lastCol">
      <w:tblPr/>
      <w:tcPr>
        <w:tcBorders>
          <w:top w:val="nil"/>
          <w:left w:val="single" w:sz="8" w:space="0" w:color="10A48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7ED" w:themeFill="accent3" w:themeFillTint="3F"/>
      </w:tcPr>
    </w:tblStylePr>
    <w:tblStylePr w:type="band1Horz">
      <w:tblPr/>
      <w:tcPr>
        <w:tcBorders>
          <w:top w:val="nil"/>
          <w:bottom w:val="nil"/>
          <w:insideH w:val="nil"/>
          <w:insideV w:val="nil"/>
        </w:tcBorders>
        <w:shd w:val="clear" w:color="auto" w:fill="B4F7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tblBorders>
    </w:tblPr>
    <w:tblStylePr w:type="firstRow">
      <w:rPr>
        <w:sz w:val="24"/>
        <w:szCs w:val="24"/>
      </w:rPr>
      <w:tblPr/>
      <w:tcPr>
        <w:tcBorders>
          <w:top w:val="nil"/>
          <w:left w:val="nil"/>
          <w:bottom w:val="single" w:sz="24" w:space="0" w:color="17C0A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C0A3" w:themeColor="accent4"/>
          <w:insideH w:val="nil"/>
          <w:insideV w:val="nil"/>
        </w:tcBorders>
        <w:shd w:val="clear" w:color="auto" w:fill="FFFFFF" w:themeFill="background1"/>
      </w:tcPr>
    </w:tblStylePr>
    <w:tblStylePr w:type="lastCol">
      <w:tblPr/>
      <w:tcPr>
        <w:tcBorders>
          <w:top w:val="nil"/>
          <w:left w:val="single" w:sz="8" w:space="0" w:color="17C0A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F7ED" w:themeFill="accent4" w:themeFillTint="3F"/>
      </w:tcPr>
    </w:tblStylePr>
    <w:tblStylePr w:type="band1Horz">
      <w:tblPr/>
      <w:tcPr>
        <w:tcBorders>
          <w:top w:val="nil"/>
          <w:bottom w:val="nil"/>
          <w:insideH w:val="nil"/>
          <w:insideV w:val="nil"/>
        </w:tcBorders>
        <w:shd w:val="clear" w:color="auto" w:fill="BDF7E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tblBorders>
    </w:tblPr>
    <w:tblStylePr w:type="firstRow">
      <w:rPr>
        <w:sz w:val="24"/>
        <w:szCs w:val="24"/>
      </w:rPr>
      <w:tblPr/>
      <w:tcPr>
        <w:tcBorders>
          <w:top w:val="nil"/>
          <w:left w:val="nil"/>
          <w:bottom w:val="single" w:sz="24" w:space="0" w:color="044F4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44F44" w:themeColor="accent5"/>
          <w:insideH w:val="nil"/>
          <w:insideV w:val="nil"/>
        </w:tcBorders>
        <w:shd w:val="clear" w:color="auto" w:fill="FFFFFF" w:themeFill="background1"/>
      </w:tcPr>
    </w:tblStylePr>
    <w:tblStylePr w:type="lastCol">
      <w:tblPr/>
      <w:tcPr>
        <w:tcBorders>
          <w:top w:val="nil"/>
          <w:left w:val="single" w:sz="8" w:space="0" w:color="044F4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AEB" w:themeFill="accent5" w:themeFillTint="3F"/>
      </w:tcPr>
    </w:tblStylePr>
    <w:tblStylePr w:type="band1Horz">
      <w:tblPr/>
      <w:tcPr>
        <w:tcBorders>
          <w:top w:val="nil"/>
          <w:bottom w:val="nil"/>
          <w:insideH w:val="nil"/>
          <w:insideV w:val="nil"/>
        </w:tcBorders>
        <w:shd w:val="clear" w:color="auto" w:fill="9AFAE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tblBorders>
    </w:tblPr>
    <w:tblStylePr w:type="firstRow">
      <w:rPr>
        <w:sz w:val="24"/>
        <w:szCs w:val="24"/>
      </w:rPr>
      <w:tblPr/>
      <w:tcPr>
        <w:tcBorders>
          <w:top w:val="nil"/>
          <w:left w:val="nil"/>
          <w:bottom w:val="single" w:sz="24" w:space="0" w:color="2C3644"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C3644" w:themeColor="accent6"/>
          <w:insideH w:val="nil"/>
          <w:insideV w:val="nil"/>
        </w:tcBorders>
        <w:shd w:val="clear" w:color="auto" w:fill="FFFFFF" w:themeFill="background1"/>
      </w:tcPr>
    </w:tblStylePr>
    <w:tblStylePr w:type="lastCol">
      <w:tblPr/>
      <w:tcPr>
        <w:tcBorders>
          <w:top w:val="nil"/>
          <w:left w:val="single" w:sz="8" w:space="0" w:color="2C364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3CCD8" w:themeFill="accent6" w:themeFillTint="3F"/>
      </w:tcPr>
    </w:tblStylePr>
    <w:tblStylePr w:type="band1Horz">
      <w:tblPr/>
      <w:tcPr>
        <w:tcBorders>
          <w:top w:val="nil"/>
          <w:bottom w:val="nil"/>
          <w:insideH w:val="nil"/>
          <w:insideV w:val="nil"/>
        </w:tcBorders>
        <w:shd w:val="clear" w:color="auto" w:fill="C3CC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single" w:sz="8" w:space="0" w:color="D2EF57" w:themeColor="accent1" w:themeTint="BF"/>
      </w:tblBorders>
    </w:tblPr>
    <w:tblStylePr w:type="firstRow">
      <w:pPr>
        <w:spacing w:before="0" w:after="0" w:line="240" w:lineRule="auto"/>
      </w:pPr>
      <w:rPr>
        <w:b/>
        <w:bCs/>
        <w:color w:val="FFFFFF" w:themeColor="background1"/>
      </w:rPr>
      <w:tblPr/>
      <w:tcPr>
        <w:tc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nil"/>
          <w:insideV w:val="nil"/>
        </w:tcBorders>
        <w:shd w:val="clear" w:color="auto" w:fill="C3EA1F" w:themeFill="accent1"/>
      </w:tcPr>
    </w:tblStylePr>
    <w:tblStylePr w:type="lastRow">
      <w:pPr>
        <w:spacing w:before="0" w:after="0" w:line="240" w:lineRule="auto"/>
      </w:pPr>
      <w:rPr>
        <w:b/>
        <w:bCs/>
      </w:rPr>
      <w:tblPr/>
      <w:tcPr>
        <w:tcBorders>
          <w:top w:val="double" w:sz="6"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0F9C7" w:themeFill="accent1" w:themeFillTint="3F"/>
      </w:tcPr>
    </w:tblStylePr>
    <w:tblStylePr w:type="band1Horz">
      <w:tblPr/>
      <w:tcPr>
        <w:tcBorders>
          <w:insideH w:val="nil"/>
          <w:insideV w:val="nil"/>
        </w:tcBorders>
        <w:shd w:val="clear" w:color="auto" w:fill="F0F9C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single" w:sz="8" w:space="0" w:color="C4F627" w:themeColor="accent2" w:themeTint="BF"/>
      </w:tblBorders>
    </w:tblPr>
    <w:tblStylePr w:type="firstRow">
      <w:pPr>
        <w:spacing w:before="0" w:after="0" w:line="240" w:lineRule="auto"/>
      </w:pPr>
      <w:rPr>
        <w:b/>
        <w:bCs/>
        <w:color w:val="FFFFFF" w:themeColor="background1"/>
      </w:rPr>
      <w:tblPr/>
      <w:tcPr>
        <w:tc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nil"/>
          <w:insideV w:val="nil"/>
        </w:tcBorders>
        <w:shd w:val="clear" w:color="auto" w:fill="9DCB08" w:themeFill="accent2"/>
      </w:tcPr>
    </w:tblStylePr>
    <w:tblStylePr w:type="lastRow">
      <w:pPr>
        <w:spacing w:before="0" w:after="0" w:line="240" w:lineRule="auto"/>
      </w:pPr>
      <w:rPr>
        <w:b/>
        <w:bCs/>
      </w:rPr>
      <w:tblPr/>
      <w:tcPr>
        <w:tcBorders>
          <w:top w:val="double" w:sz="6"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FCB7" w:themeFill="accent2" w:themeFillTint="3F"/>
      </w:tcPr>
    </w:tblStylePr>
    <w:tblStylePr w:type="band1Horz">
      <w:tblPr/>
      <w:tcPr>
        <w:tcBorders>
          <w:insideH w:val="nil"/>
          <w:insideV w:val="nil"/>
        </w:tcBorders>
        <w:shd w:val="clear" w:color="auto" w:fill="EBFCB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single" w:sz="8" w:space="0" w:color="1DE9CA" w:themeColor="accent3" w:themeTint="BF"/>
      </w:tblBorders>
    </w:tblPr>
    <w:tblStylePr w:type="firstRow">
      <w:pPr>
        <w:spacing w:before="0" w:after="0" w:line="240" w:lineRule="auto"/>
      </w:pPr>
      <w:rPr>
        <w:b/>
        <w:bCs/>
        <w:color w:val="FFFFFF" w:themeColor="background1"/>
      </w:rPr>
      <w:tblPr/>
      <w:tcPr>
        <w:tc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nil"/>
          <w:insideV w:val="nil"/>
        </w:tcBorders>
        <w:shd w:val="clear" w:color="auto" w:fill="10A48E" w:themeFill="accent3"/>
      </w:tcPr>
    </w:tblStylePr>
    <w:tblStylePr w:type="lastRow">
      <w:pPr>
        <w:spacing w:before="0" w:after="0" w:line="240" w:lineRule="auto"/>
      </w:pPr>
      <w:rPr>
        <w:b/>
        <w:bCs/>
      </w:rPr>
      <w:tblPr/>
      <w:tcPr>
        <w:tcBorders>
          <w:top w:val="double" w:sz="6"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nil"/>
          <w:insideV w:val="nil"/>
        </w:tcBorders>
      </w:tcPr>
    </w:tblStylePr>
    <w:tblStylePr w:type="firstCol">
      <w:rPr>
        <w:b/>
        <w:bCs/>
      </w:rPr>
    </w:tblStylePr>
    <w:tblStylePr w:type="lastCol">
      <w:rPr>
        <w:b/>
        <w:bCs/>
      </w:rPr>
    </w:tblStylePr>
    <w:tblStylePr w:type="band1Vert">
      <w:tblPr/>
      <w:tcPr>
        <w:shd w:val="clear" w:color="auto" w:fill="B4F7ED" w:themeFill="accent3" w:themeFillTint="3F"/>
      </w:tcPr>
    </w:tblStylePr>
    <w:tblStylePr w:type="band1Horz">
      <w:tblPr/>
      <w:tcPr>
        <w:tcBorders>
          <w:insideH w:val="nil"/>
          <w:insideV w:val="nil"/>
        </w:tcBorders>
        <w:shd w:val="clear" w:color="auto" w:fill="B4F7E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single" w:sz="8" w:space="0" w:color="39E7C9" w:themeColor="accent4" w:themeTint="BF"/>
      </w:tblBorders>
    </w:tblPr>
    <w:tblStylePr w:type="firstRow">
      <w:pPr>
        <w:spacing w:before="0" w:after="0" w:line="240" w:lineRule="auto"/>
      </w:pPr>
      <w:rPr>
        <w:b/>
        <w:bCs/>
        <w:color w:val="FFFFFF" w:themeColor="background1"/>
      </w:rPr>
      <w:tblPr/>
      <w:tcPr>
        <w:tc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nil"/>
          <w:insideV w:val="nil"/>
        </w:tcBorders>
        <w:shd w:val="clear" w:color="auto" w:fill="17C0A3" w:themeFill="accent4"/>
      </w:tcPr>
    </w:tblStylePr>
    <w:tblStylePr w:type="lastRow">
      <w:pPr>
        <w:spacing w:before="0" w:after="0" w:line="240" w:lineRule="auto"/>
      </w:pPr>
      <w:rPr>
        <w:b/>
        <w:bCs/>
      </w:rPr>
      <w:tblPr/>
      <w:tcPr>
        <w:tcBorders>
          <w:top w:val="double" w:sz="6"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F7ED" w:themeFill="accent4" w:themeFillTint="3F"/>
      </w:tcPr>
    </w:tblStylePr>
    <w:tblStylePr w:type="band1Horz">
      <w:tblPr/>
      <w:tcPr>
        <w:tcBorders>
          <w:insideH w:val="nil"/>
          <w:insideV w:val="nil"/>
        </w:tcBorders>
        <w:shd w:val="clear" w:color="auto" w:fill="BDF7E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single" w:sz="8" w:space="0" w:color="09B49B" w:themeColor="accent5" w:themeTint="BF"/>
      </w:tblBorders>
    </w:tblPr>
    <w:tblStylePr w:type="firstRow">
      <w:pPr>
        <w:spacing w:before="0" w:after="0" w:line="240" w:lineRule="auto"/>
      </w:pPr>
      <w:rPr>
        <w:b/>
        <w:bCs/>
        <w:color w:val="FFFFFF" w:themeColor="background1"/>
      </w:rPr>
      <w:tblPr/>
      <w:tcPr>
        <w:tc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nil"/>
          <w:insideV w:val="nil"/>
        </w:tcBorders>
        <w:shd w:val="clear" w:color="auto" w:fill="044F44" w:themeFill="accent5"/>
      </w:tcPr>
    </w:tblStylePr>
    <w:tblStylePr w:type="lastRow">
      <w:pPr>
        <w:spacing w:before="0" w:after="0" w:line="240" w:lineRule="auto"/>
      </w:pPr>
      <w:rPr>
        <w:b/>
        <w:bCs/>
      </w:rPr>
      <w:tblPr/>
      <w:tcPr>
        <w:tcBorders>
          <w:top w:val="double" w:sz="6"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nil"/>
          <w:insideV w:val="nil"/>
        </w:tcBorders>
      </w:tcPr>
    </w:tblStylePr>
    <w:tblStylePr w:type="firstCol">
      <w:rPr>
        <w:b/>
        <w:bCs/>
      </w:rPr>
    </w:tblStylePr>
    <w:tblStylePr w:type="lastCol">
      <w:rPr>
        <w:b/>
        <w:bCs/>
      </w:rPr>
    </w:tblStylePr>
    <w:tblStylePr w:type="band1Vert">
      <w:tblPr/>
      <w:tcPr>
        <w:shd w:val="clear" w:color="auto" w:fill="9AFAEB" w:themeFill="accent5" w:themeFillTint="3F"/>
      </w:tcPr>
    </w:tblStylePr>
    <w:tblStylePr w:type="band1Horz">
      <w:tblPr/>
      <w:tcPr>
        <w:tcBorders>
          <w:insideH w:val="nil"/>
          <w:insideV w:val="nil"/>
        </w:tcBorders>
        <w:shd w:val="clear" w:color="auto" w:fill="9AFAE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single" w:sz="8" w:space="0" w:color="536680" w:themeColor="accent6" w:themeTint="BF"/>
      </w:tblBorders>
    </w:tblPr>
    <w:tblStylePr w:type="firstRow">
      <w:pPr>
        <w:spacing w:before="0" w:after="0" w:line="240" w:lineRule="auto"/>
      </w:pPr>
      <w:rPr>
        <w:b/>
        <w:bCs/>
        <w:color w:val="FFFFFF" w:themeColor="background1"/>
      </w:rPr>
      <w:tblPr/>
      <w:tcPr>
        <w:tc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nil"/>
          <w:insideV w:val="nil"/>
        </w:tcBorders>
        <w:shd w:val="clear" w:color="auto" w:fill="2C3644" w:themeFill="accent6"/>
      </w:tcPr>
    </w:tblStylePr>
    <w:tblStylePr w:type="lastRow">
      <w:pPr>
        <w:spacing w:before="0" w:after="0" w:line="240" w:lineRule="auto"/>
      </w:pPr>
      <w:rPr>
        <w:b/>
        <w:bCs/>
      </w:rPr>
      <w:tblPr/>
      <w:tcPr>
        <w:tcBorders>
          <w:top w:val="double" w:sz="6"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nil"/>
          <w:insideV w:val="nil"/>
        </w:tcBorders>
      </w:tcPr>
    </w:tblStylePr>
    <w:tblStylePr w:type="firstCol">
      <w:rPr>
        <w:b/>
        <w:bCs/>
      </w:rPr>
    </w:tblStylePr>
    <w:tblStylePr w:type="lastCol">
      <w:rPr>
        <w:b/>
        <w:bCs/>
      </w:rPr>
    </w:tblStylePr>
    <w:tblStylePr w:type="band1Vert">
      <w:tblPr/>
      <w:tcPr>
        <w:shd w:val="clear" w:color="auto" w:fill="C3CCD8" w:themeFill="accent6" w:themeFillTint="3F"/>
      </w:tcPr>
    </w:tblStylePr>
    <w:tblStylePr w:type="band1Horz">
      <w:tblPr/>
      <w:tcPr>
        <w:tcBorders>
          <w:insideH w:val="nil"/>
          <w:insideV w:val="nil"/>
        </w:tcBorders>
        <w:shd w:val="clear" w:color="auto" w:fill="C3CCD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EA1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3EA1F" w:themeFill="accent1"/>
      </w:tcPr>
    </w:tblStylePr>
    <w:tblStylePr w:type="lastCol">
      <w:rPr>
        <w:b/>
        <w:bCs/>
        <w:color w:val="FFFFFF" w:themeColor="background1"/>
      </w:rPr>
      <w:tblPr/>
      <w:tcPr>
        <w:tcBorders>
          <w:left w:val="nil"/>
          <w:right w:val="nil"/>
          <w:insideH w:val="nil"/>
          <w:insideV w:val="nil"/>
        </w:tcBorders>
        <w:shd w:val="clear" w:color="auto" w:fill="C3EA1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CB0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DCB08" w:themeFill="accent2"/>
      </w:tcPr>
    </w:tblStylePr>
    <w:tblStylePr w:type="lastCol">
      <w:rPr>
        <w:b/>
        <w:bCs/>
        <w:color w:val="FFFFFF" w:themeColor="background1"/>
      </w:rPr>
      <w:tblPr/>
      <w:tcPr>
        <w:tcBorders>
          <w:left w:val="nil"/>
          <w:right w:val="nil"/>
          <w:insideH w:val="nil"/>
          <w:insideV w:val="nil"/>
        </w:tcBorders>
        <w:shd w:val="clear" w:color="auto" w:fill="9DCB0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A48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0A48E" w:themeFill="accent3"/>
      </w:tcPr>
    </w:tblStylePr>
    <w:tblStylePr w:type="lastCol">
      <w:rPr>
        <w:b/>
        <w:bCs/>
        <w:color w:val="FFFFFF" w:themeColor="background1"/>
      </w:rPr>
      <w:tblPr/>
      <w:tcPr>
        <w:tcBorders>
          <w:left w:val="nil"/>
          <w:right w:val="nil"/>
          <w:insideH w:val="nil"/>
          <w:insideV w:val="nil"/>
        </w:tcBorders>
        <w:shd w:val="clear" w:color="auto" w:fill="10A48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C0A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C0A3" w:themeFill="accent4"/>
      </w:tcPr>
    </w:tblStylePr>
    <w:tblStylePr w:type="lastCol">
      <w:rPr>
        <w:b/>
        <w:bCs/>
        <w:color w:val="FFFFFF" w:themeColor="background1"/>
      </w:rPr>
      <w:tblPr/>
      <w:tcPr>
        <w:tcBorders>
          <w:left w:val="nil"/>
          <w:right w:val="nil"/>
          <w:insideH w:val="nil"/>
          <w:insideV w:val="nil"/>
        </w:tcBorders>
        <w:shd w:val="clear" w:color="auto" w:fill="17C0A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44F4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44F44" w:themeFill="accent5"/>
      </w:tcPr>
    </w:tblStylePr>
    <w:tblStylePr w:type="lastCol">
      <w:rPr>
        <w:b/>
        <w:bCs/>
        <w:color w:val="FFFFFF" w:themeColor="background1"/>
      </w:rPr>
      <w:tblPr/>
      <w:tcPr>
        <w:tcBorders>
          <w:left w:val="nil"/>
          <w:right w:val="nil"/>
          <w:insideH w:val="nil"/>
          <w:insideV w:val="nil"/>
        </w:tcBorders>
        <w:shd w:val="clear" w:color="auto" w:fill="044F4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C364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C3644" w:themeFill="accent6"/>
      </w:tcPr>
    </w:tblStylePr>
    <w:tblStylePr w:type="lastCol">
      <w:rPr>
        <w:b/>
        <w:bCs/>
        <w:color w:val="FFFFFF" w:themeColor="background1"/>
      </w:rPr>
      <w:tblPr/>
      <w:tcPr>
        <w:tcBorders>
          <w:left w:val="nil"/>
          <w:right w:val="nil"/>
          <w:insideH w:val="nil"/>
          <w:insideV w:val="nil"/>
        </w:tcBorders>
        <w:shd w:val="clear" w:color="auto" w:fill="2C364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unhideWhenUsed/>
    <w:qFormat/>
    <w:rsid w:val="00572222"/>
    <w:pPr>
      <w:spacing w:after="0" w:line="240" w:lineRule="auto"/>
    </w:pPr>
    <w:rPr>
      <w:kern w:val="16"/>
      <w14:ligatures w14:val="standardContextual"/>
      <w14:numForm w14:val="oldStyle"/>
      <w14:numSpacing w14:val="proportional"/>
      <w14:cntxtAlts/>
    </w:r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semiHidden/>
    <w:qFormat/>
    <w:rsid w:val="005722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72222"/>
    <w:rPr>
      <w:i/>
      <w:iCs/>
      <w:color w:val="404040" w:themeColor="text1" w:themeTint="BF"/>
      <w:kern w:val="16"/>
      <w:sz w:val="22"/>
      <w14:ligatures w14:val="standardContextual"/>
      <w14:numForm w14:val="oldStyle"/>
      <w14:numSpacing w14:val="proportional"/>
      <w14:cntxtAlts/>
    </w:rPr>
  </w:style>
  <w:style w:type="paragraph" w:styleId="Salutation">
    <w:name w:val="Salutation"/>
    <w:basedOn w:val="Normal"/>
    <w:next w:val="Normal"/>
    <w:link w:val="SalutationChar"/>
    <w:uiPriority w:val="5"/>
    <w:qFormat/>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qFormat/>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19"/>
    <w:semiHidden/>
    <w:qFormat/>
    <w:rsid w:val="00572222"/>
    <w:rPr>
      <w:b/>
      <w:bCs/>
      <w:sz w:val="22"/>
    </w:rPr>
  </w:style>
  <w:style w:type="paragraph" w:styleId="Subtitle">
    <w:name w:val="Subtitle"/>
    <w:basedOn w:val="Normal"/>
    <w:next w:val="Normal"/>
    <w:link w:val="SubtitleChar"/>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572222"/>
    <w:rPr>
      <w:rFonts w:eastAsiaTheme="minorEastAsia"/>
      <w:color w:val="5A5A5A" w:themeColor="text1" w:themeTint="A5"/>
      <w:spacing w:val="15"/>
      <w:kern w:val="16"/>
      <w:sz w:val="22"/>
      <w:szCs w:val="22"/>
      <w14:ligatures w14:val="standardContextual"/>
      <w14:numForm w14:val="oldStyle"/>
      <w14:numSpacing w14:val="proportional"/>
      <w14:cntxtAlts/>
    </w:rPr>
  </w:style>
  <w:style w:type="character" w:styleId="SubtleEmphasis">
    <w:name w:val="Subtle Emphasis"/>
    <w:basedOn w:val="DefaultParagraphFont"/>
    <w:uiPriority w:val="19"/>
    <w:semiHidden/>
    <w:qFormat/>
    <w:rsid w:val="00572222"/>
    <w:rPr>
      <w:i/>
      <w:iCs/>
      <w:color w:val="404040" w:themeColor="text1" w:themeTint="BF"/>
      <w:sz w:val="22"/>
    </w:rPr>
  </w:style>
  <w:style w:type="character" w:styleId="SubtleReference">
    <w:name w:val="Subtle Reference"/>
    <w:basedOn w:val="DefaultParagraphFont"/>
    <w:uiPriority w:val="31"/>
    <w:semiHidden/>
    <w:qFormat/>
    <w:rsid w:val="00572222"/>
    <w:rPr>
      <w:smallCaps/>
      <w:color w:val="5A5A5A" w:themeColor="text1" w:themeTint="A5"/>
      <w:sz w:val="22"/>
    </w:rPr>
  </w:style>
  <w:style w:type="table" w:styleId="Table3Deffects1">
    <w:name w:val="Table 3D effects 1"/>
    <w:basedOn w:val="Table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5722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72222"/>
    <w:rPr>
      <w:rFonts w:asciiTheme="majorHAnsi" w:eastAsiaTheme="majorEastAsia" w:hAnsiTheme="majorHAnsi" w:cstheme="majorBidi"/>
      <w:color w:val="auto"/>
      <w:spacing w:val="-10"/>
      <w:kern w:val="28"/>
      <w:sz w:val="56"/>
      <w:szCs w:val="56"/>
      <w14:ligatures w14:val="standardContextual"/>
      <w14:numForm w14:val="oldStyle"/>
      <w14:numSpacing w14:val="proportional"/>
      <w14:cntxtAlts/>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572222"/>
    <w:pPr>
      <w:spacing w:before="240"/>
      <w:outlineLvl w:val="9"/>
    </w:pPr>
    <w:rPr>
      <w:b w:val="0"/>
      <w:bCs w:val="0"/>
      <w:color w:val="95B511" w:themeColor="accent1" w:themeShade="BF"/>
      <w:sz w:val="32"/>
      <w:szCs w:val="32"/>
    </w:rPr>
  </w:style>
  <w:style w:type="paragraph" w:customStyle="1" w:styleId="BulletList1">
    <w:name w:val="Bullet List 1"/>
    <w:aliases w:val="Bullet1"/>
    <w:basedOn w:val="Normal"/>
    <w:rsid w:val="002648B3"/>
    <w:pPr>
      <w:numPr>
        <w:numId w:val="11"/>
      </w:numPr>
      <w:spacing w:after="240" w:line="300" w:lineRule="atLeast"/>
      <w:jc w:val="both"/>
    </w:pPr>
    <w:rPr>
      <w:rFonts w:ascii="Arial" w:eastAsia="Times New Roman" w:hAnsi="Arial" w:cs="Times New Roman"/>
      <w:color w:val="000000"/>
      <w:szCs w:val="20"/>
      <w:lang w:val="en-GB"/>
    </w:rPr>
  </w:style>
  <w:style w:type="paragraph" w:customStyle="1" w:styleId="TitleClause">
    <w:name w:val="Title Clause"/>
    <w:basedOn w:val="Normal"/>
    <w:rsid w:val="002648B3"/>
    <w:pPr>
      <w:keepNext/>
      <w:numPr>
        <w:numId w:val="12"/>
      </w:numPr>
      <w:spacing w:before="240" w:after="240" w:line="300" w:lineRule="atLeast"/>
      <w:jc w:val="both"/>
      <w:outlineLvl w:val="0"/>
    </w:pPr>
    <w:rPr>
      <w:rFonts w:ascii="Arial" w:eastAsia="Times New Roman" w:hAnsi="Arial" w:cs="Times New Roman"/>
      <w:b/>
      <w:color w:val="000000"/>
      <w:kern w:val="28"/>
      <w:szCs w:val="20"/>
      <w:lang w:val="en-GB"/>
    </w:rPr>
  </w:style>
  <w:style w:type="paragraph" w:customStyle="1" w:styleId="DefinedTermPara">
    <w:name w:val="Defined Term Para"/>
    <w:basedOn w:val="Normal"/>
    <w:qFormat/>
    <w:rsid w:val="002648B3"/>
    <w:pPr>
      <w:numPr>
        <w:numId w:val="13"/>
      </w:numPr>
      <w:spacing w:after="120" w:line="300" w:lineRule="atLeast"/>
      <w:jc w:val="both"/>
    </w:pPr>
    <w:rPr>
      <w:rFonts w:ascii="Arial" w:eastAsia="Times New Roman" w:hAnsi="Arial" w:cs="Times New Roman"/>
      <w:color w:val="000000"/>
      <w:szCs w:val="20"/>
      <w:lang w:val="en-GB"/>
    </w:rPr>
  </w:style>
  <w:style w:type="paragraph" w:customStyle="1" w:styleId="ParaClause">
    <w:name w:val="Para Clause"/>
    <w:basedOn w:val="Normal"/>
    <w:rsid w:val="002648B3"/>
    <w:pPr>
      <w:spacing w:before="120" w:after="120" w:line="300" w:lineRule="atLeast"/>
      <w:ind w:left="720"/>
      <w:jc w:val="both"/>
    </w:pPr>
    <w:rPr>
      <w:rFonts w:ascii="Arial" w:eastAsia="Times New Roman" w:hAnsi="Arial" w:cs="Times New Roman"/>
      <w:color w:val="000000"/>
      <w:szCs w:val="20"/>
      <w:lang w:val="en-GB"/>
    </w:rPr>
  </w:style>
  <w:style w:type="paragraph" w:customStyle="1" w:styleId="Untitledsubclause1">
    <w:name w:val="Untitled subclause 1"/>
    <w:basedOn w:val="Normal"/>
    <w:rsid w:val="002648B3"/>
    <w:pPr>
      <w:numPr>
        <w:ilvl w:val="1"/>
        <w:numId w:val="12"/>
      </w:numPr>
      <w:spacing w:before="280" w:after="120" w:line="300" w:lineRule="atLeast"/>
      <w:jc w:val="both"/>
      <w:outlineLvl w:val="1"/>
    </w:pPr>
    <w:rPr>
      <w:rFonts w:ascii="Arial" w:eastAsia="Times New Roman" w:hAnsi="Arial" w:cs="Times New Roman"/>
      <w:color w:val="000000"/>
      <w:szCs w:val="20"/>
      <w:lang w:val="en-GB"/>
    </w:rPr>
  </w:style>
  <w:style w:type="paragraph" w:customStyle="1" w:styleId="Untitledsubclause2">
    <w:name w:val="Untitled subclause 2"/>
    <w:basedOn w:val="Normal"/>
    <w:rsid w:val="002648B3"/>
    <w:pPr>
      <w:numPr>
        <w:ilvl w:val="2"/>
        <w:numId w:val="12"/>
      </w:numPr>
      <w:spacing w:after="120" w:line="300" w:lineRule="atLeast"/>
      <w:jc w:val="both"/>
      <w:outlineLvl w:val="2"/>
    </w:pPr>
    <w:rPr>
      <w:rFonts w:ascii="Arial" w:eastAsia="Times New Roman" w:hAnsi="Arial" w:cs="Times New Roman"/>
      <w:color w:val="000000"/>
      <w:szCs w:val="20"/>
      <w:lang w:val="en-GB"/>
    </w:rPr>
  </w:style>
  <w:style w:type="paragraph" w:customStyle="1" w:styleId="Untitledsubclause3">
    <w:name w:val="Untitled subclause 3"/>
    <w:basedOn w:val="Normal"/>
    <w:rsid w:val="002648B3"/>
    <w:pPr>
      <w:numPr>
        <w:ilvl w:val="3"/>
        <w:numId w:val="12"/>
      </w:numPr>
      <w:tabs>
        <w:tab w:val="left" w:pos="2261"/>
      </w:tabs>
      <w:spacing w:after="120" w:line="300" w:lineRule="atLeast"/>
      <w:jc w:val="both"/>
      <w:outlineLvl w:val="3"/>
    </w:pPr>
    <w:rPr>
      <w:rFonts w:ascii="Arial" w:eastAsia="Times New Roman" w:hAnsi="Arial" w:cs="Times New Roman"/>
      <w:color w:val="000000"/>
      <w:szCs w:val="20"/>
      <w:lang w:val="en-GB"/>
    </w:rPr>
  </w:style>
  <w:style w:type="paragraph" w:customStyle="1" w:styleId="Untitledsubclause4">
    <w:name w:val="Untitled subclause 4"/>
    <w:basedOn w:val="Normal"/>
    <w:rsid w:val="002648B3"/>
    <w:pPr>
      <w:numPr>
        <w:ilvl w:val="4"/>
        <w:numId w:val="12"/>
      </w:numPr>
      <w:spacing w:after="120" w:line="300" w:lineRule="atLeast"/>
      <w:jc w:val="both"/>
      <w:outlineLvl w:val="4"/>
    </w:pPr>
    <w:rPr>
      <w:rFonts w:ascii="Arial" w:eastAsia="Times New Roman" w:hAnsi="Arial" w:cs="Times New Roman"/>
      <w:color w:val="000000"/>
      <w:szCs w:val="20"/>
      <w:lang w:val="en-GB"/>
    </w:rPr>
  </w:style>
  <w:style w:type="character" w:customStyle="1" w:styleId="DefTerm">
    <w:name w:val="DefTerm"/>
    <w:uiPriority w:val="1"/>
    <w:qFormat/>
    <w:rsid w:val="002648B3"/>
    <w:rPr>
      <w:rFonts w:ascii="Arial" w:eastAsia="Arial" w:hAnsi="Arial" w:cs="Arial"/>
      <w:b/>
      <w:color w:val="000000"/>
    </w:rPr>
  </w:style>
  <w:style w:type="paragraph" w:customStyle="1" w:styleId="DefinedTermNumber">
    <w:name w:val="Defined Term Number"/>
    <w:basedOn w:val="DefinedTermPara"/>
    <w:qFormat/>
    <w:rsid w:val="002648B3"/>
    <w:pPr>
      <w:numPr>
        <w:ilvl w:val="1"/>
      </w:numPr>
    </w:pPr>
  </w:style>
  <w:style w:type="paragraph" w:customStyle="1" w:styleId="Parasubclause1">
    <w:name w:val="Para subclause 1"/>
    <w:aliases w:val="BIWS Heading 2"/>
    <w:basedOn w:val="Normal"/>
    <w:rsid w:val="00F93899"/>
    <w:pPr>
      <w:spacing w:before="240" w:after="120" w:line="300" w:lineRule="atLeast"/>
      <w:ind w:left="720"/>
      <w:jc w:val="both"/>
    </w:pPr>
    <w:rPr>
      <w:rFonts w:ascii="Arial" w:eastAsia="Times New Roman" w:hAnsi="Arial" w:cs="Times New Roman"/>
      <w:color w:val="000000"/>
      <w:szCs w:val="20"/>
      <w:lang w:val="en-GB"/>
    </w:rPr>
  </w:style>
  <w:style w:type="paragraph" w:customStyle="1" w:styleId="LongQuestionPara">
    <w:name w:val="Long Question Para"/>
    <w:basedOn w:val="Normal"/>
    <w:rsid w:val="00F93899"/>
    <w:pPr>
      <w:numPr>
        <w:numId w:val="14"/>
      </w:numPr>
      <w:spacing w:before="240" w:after="240" w:line="240" w:lineRule="auto"/>
      <w:jc w:val="both"/>
      <w:outlineLvl w:val="1"/>
    </w:pPr>
    <w:rPr>
      <w:rFonts w:ascii="Arial" w:eastAsia="Times New Roman" w:hAnsi="Arial" w:cs="Times New Roman"/>
      <w:color w:val="000000"/>
      <w:sz w:val="20"/>
      <w:szCs w:val="20"/>
    </w:rPr>
  </w:style>
  <w:style w:type="paragraph" w:customStyle="1" w:styleId="NoNumUntitledsubclause1">
    <w:name w:val="No Num Untitled subclause 1"/>
    <w:basedOn w:val="Untitledsubclause1"/>
    <w:qFormat/>
    <w:rsid w:val="00F93899"/>
    <w:pPr>
      <w:numPr>
        <w:ilvl w:val="0"/>
        <w:numId w:val="0"/>
      </w:num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collections/government-conversion-factors-for-company-reportin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ll\AppData\Roaming\Microsoft\Templates\Modern%20capsules%20letterhead.dotx" TargetMode="External"/></Relationships>
</file>

<file path=word/theme/theme1.xml><?xml version="1.0" encoding="utf-8"?>
<a:theme xmlns:a="http://schemas.openxmlformats.org/drawingml/2006/main" name="Personal Letterhead">
  <a:themeElements>
    <a:clrScheme name="Label LS1-05">
      <a:dk1>
        <a:sysClr val="windowText" lastClr="000000"/>
      </a:dk1>
      <a:lt1>
        <a:sysClr val="window" lastClr="FFFFFF"/>
      </a:lt1>
      <a:dk2>
        <a:srgbClr val="2C3644"/>
      </a:dk2>
      <a:lt2>
        <a:srgbClr val="FFFFFF"/>
      </a:lt2>
      <a:accent1>
        <a:srgbClr val="C3EA1F"/>
      </a:accent1>
      <a:accent2>
        <a:srgbClr val="9DCB08"/>
      </a:accent2>
      <a:accent3>
        <a:srgbClr val="10A48E"/>
      </a:accent3>
      <a:accent4>
        <a:srgbClr val="17C0A3"/>
      </a:accent4>
      <a:accent5>
        <a:srgbClr val="044F44"/>
      </a:accent5>
      <a:accent6>
        <a:srgbClr val="2C3644"/>
      </a:accent6>
      <a:hlink>
        <a:srgbClr val="10A48E"/>
      </a:hlink>
      <a:folHlink>
        <a:srgbClr val="FF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2BCF1-895F-4751-B6C9-9331A549D793}">
  <ds:schemaRefs>
    <ds:schemaRef ds:uri="http://schemas.openxmlformats.org/officeDocument/2006/bibliography"/>
  </ds:schemaRefs>
</ds:datastoreItem>
</file>

<file path=customXml/itemProps2.xml><?xml version="1.0" encoding="utf-8"?>
<ds:datastoreItem xmlns:ds="http://schemas.openxmlformats.org/officeDocument/2006/customXml" ds:itemID="{616916F2-5E6E-4C71-8D85-12CAD699EA02}">
  <ds:schemaRefs>
    <ds:schemaRef ds:uri="http://schemas.microsoft.com/sharepoint/v3/contenttype/forms"/>
  </ds:schemaRefs>
</ds:datastoreItem>
</file>

<file path=customXml/itemProps3.xml><?xml version="1.0" encoding="utf-8"?>
<ds:datastoreItem xmlns:ds="http://schemas.openxmlformats.org/officeDocument/2006/customXml" ds:itemID="{D8E1B9BB-C40C-4040-AFC5-C91AA9414C7F}">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E3057246-DBFF-4218-9E8A-B753C150B5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Modern capsules letterhead</Template>
  <TotalTime>0</TotalTime>
  <Pages>5</Pages>
  <Words>916</Words>
  <Characters>5225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Vicky Trahearn</cp:lastModifiedBy>
  <cp:revision>4</cp:revision>
  <cp:lastPrinted>2025-03-11T10:22:00Z</cp:lastPrinted>
  <dcterms:created xsi:type="dcterms:W3CDTF">2026-04-01T12:09:00Z</dcterms:created>
  <dcterms:modified xsi:type="dcterms:W3CDTF">2026-04-07T08:49:00Z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